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F40A" w14:textId="305827A8" w:rsidR="00590921" w:rsidRPr="00DF0705" w:rsidRDefault="00DF0705" w:rsidP="00590921">
      <w:pPr>
        <w:pStyle w:val="Textoindependiente"/>
        <w:spacing w:before="3"/>
        <w:rPr>
          <w:sz w:val="23"/>
        </w:rPr>
      </w:pPr>
      <w:r w:rsidRPr="00DF0705">
        <w:rPr>
          <w:noProof/>
          <w:sz w:val="23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0F62369" wp14:editId="26B055CE">
                <wp:simplePos x="0" y="0"/>
                <wp:positionH relativeFrom="margin">
                  <wp:align>right</wp:align>
                </wp:positionH>
                <wp:positionV relativeFrom="paragraph">
                  <wp:posOffset>3576</wp:posOffset>
                </wp:positionV>
                <wp:extent cx="5901055" cy="297711"/>
                <wp:effectExtent l="0" t="0" r="4445" b="762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055" cy="29771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CD79C" w14:textId="45302BC0" w:rsidR="00DF0705" w:rsidRPr="00DF0705" w:rsidRDefault="004C470A" w:rsidP="004C470A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149. </w:t>
                            </w:r>
                            <w:r w:rsidR="00DF0705" w:rsidRPr="00DF07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CAMA PEDIÁTRICA EXTENSIBLE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6236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13.45pt;margin-top:.3pt;width:464.65pt;height:23.4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" fillcolor="#d8d8d8 [2732]" stroked="f">
                <v:textbox>
                  <w:txbxContent>
                    <w:p w14:paraId="012CD79C" w14:textId="45302BC0" w:rsidR="00DF0705" w:rsidRPr="00DF0705" w:rsidRDefault="004C470A" w:rsidP="004C470A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149. </w:t>
                      </w:r>
                      <w:r w:rsidR="00DF0705" w:rsidRPr="00DF0705">
                        <w:rPr>
                          <w:rFonts w:ascii="Arial" w:hAnsi="Arial" w:cs="Arial"/>
                          <w:sz w:val="18"/>
                          <w:szCs w:val="18"/>
                        </w:rPr>
                        <w:t>CAMA PEDIÁTRICA EXTENSIBLE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666E0D" w14:textId="7C2A645A" w:rsidR="00DF0705" w:rsidRPr="00DF0705" w:rsidRDefault="00DF0705" w:rsidP="00590921">
      <w:pPr>
        <w:pStyle w:val="Textoindependiente"/>
        <w:spacing w:before="3"/>
        <w:rPr>
          <w:sz w:val="18"/>
        </w:rPr>
      </w:pPr>
    </w:p>
    <w:p w14:paraId="1B78B67D" w14:textId="7F558C06" w:rsidR="00DF0705" w:rsidRPr="00DF0705" w:rsidRDefault="00DF0705" w:rsidP="00590921">
      <w:pPr>
        <w:pStyle w:val="Textoindependiente"/>
        <w:spacing w:before="3"/>
        <w:rPr>
          <w:sz w:val="18"/>
        </w:rPr>
      </w:pPr>
    </w:p>
    <w:tbl>
      <w:tblPr>
        <w:tblStyle w:val="TableNormal"/>
        <w:tblW w:w="1007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0"/>
        <w:gridCol w:w="183"/>
        <w:gridCol w:w="1493"/>
        <w:gridCol w:w="1495"/>
        <w:gridCol w:w="1492"/>
        <w:gridCol w:w="2861"/>
      </w:tblGrid>
      <w:tr w:rsidR="00590921" w:rsidRPr="00DF0705" w14:paraId="0ACD0851" w14:textId="77777777" w:rsidTr="00DF0705">
        <w:trPr>
          <w:trHeight w:val="544"/>
        </w:trPr>
        <w:tc>
          <w:tcPr>
            <w:tcW w:w="1702" w:type="dxa"/>
          </w:tcPr>
          <w:p w14:paraId="010E16CD" w14:textId="77777777" w:rsidR="00590921" w:rsidRPr="00DF0705" w:rsidRDefault="00590921" w:rsidP="00BA50C3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48D70FF" w14:textId="11563FCD" w:rsidR="00590921" w:rsidRPr="00DF0705" w:rsidRDefault="00DF0705" w:rsidP="00DF0705">
            <w:pPr>
              <w:pStyle w:val="TableParagraph"/>
              <w:tabs>
                <w:tab w:val="left" w:pos="990"/>
              </w:tabs>
              <w:spacing w:before="1"/>
              <w:ind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33" w:type="dxa"/>
            <w:gridSpan w:val="2"/>
          </w:tcPr>
          <w:p w14:paraId="113494CC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93D10E4" w14:textId="2380618F" w:rsidR="00590921" w:rsidRPr="00DF0705" w:rsidRDefault="00590921" w:rsidP="00BA50C3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6BDD48E" w14:textId="38FEF053" w:rsidR="00590921" w:rsidRPr="00DF0705" w:rsidRDefault="00DF0705" w:rsidP="00DF0705">
            <w:pPr>
              <w:pStyle w:val="TableParagraph"/>
              <w:spacing w:before="1"/>
              <w:ind w:left="104" w:right="11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B9025FC" w14:textId="6FCD23DB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440E274D" w14:textId="2EA70417" w:rsidR="00590921" w:rsidRPr="00DF0705" w:rsidRDefault="00DF0705" w:rsidP="00DF0705">
            <w:pPr>
              <w:pStyle w:val="TableParagraph"/>
              <w:spacing w:before="85"/>
              <w:ind w:left="228" w:right="123" w:hanging="107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DF070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861" w:type="dxa"/>
          </w:tcPr>
          <w:p w14:paraId="6E068299" w14:textId="4D783E64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21" w:rsidRPr="00DF0705" w14:paraId="55E461D6" w14:textId="77777777" w:rsidTr="00DF0705">
        <w:trPr>
          <w:trHeight w:val="544"/>
        </w:trPr>
        <w:tc>
          <w:tcPr>
            <w:tcW w:w="1702" w:type="dxa"/>
          </w:tcPr>
          <w:p w14:paraId="76C4D215" w14:textId="7638CD1C" w:rsidR="00590921" w:rsidRPr="00DF0705" w:rsidRDefault="00DF0705" w:rsidP="00BA50C3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ÁREA</w:t>
            </w:r>
            <w:r w:rsidRPr="00DF070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74" w:type="dxa"/>
            <w:gridSpan w:val="6"/>
          </w:tcPr>
          <w:p w14:paraId="0F01DF68" w14:textId="2FCFD50B" w:rsidR="00590921" w:rsidRPr="00DF0705" w:rsidRDefault="00DF0705" w:rsidP="00BA50C3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590921" w:rsidRPr="00DF0705" w14:paraId="2AB4B459" w14:textId="77777777" w:rsidTr="00DE7ADB">
        <w:trPr>
          <w:trHeight w:val="9099"/>
        </w:trPr>
        <w:tc>
          <w:tcPr>
            <w:tcW w:w="1702" w:type="dxa"/>
          </w:tcPr>
          <w:p w14:paraId="358A2C67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0D64735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776834A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89768D9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39E4B2A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AB6472D" w14:textId="426695FF" w:rsidR="00590921" w:rsidRPr="00DF0705" w:rsidRDefault="00DF0705" w:rsidP="00BA50C3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DF070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74" w:type="dxa"/>
            <w:gridSpan w:val="6"/>
          </w:tcPr>
          <w:p w14:paraId="7DD556AC" w14:textId="4054DDF1" w:rsidR="00590921" w:rsidRPr="00DF0705" w:rsidRDefault="00590921" w:rsidP="00DE7ADB">
            <w:pPr>
              <w:pStyle w:val="TableParagraph"/>
              <w:spacing w:before="7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6AEFB4" w14:textId="17C0A7B7" w:rsidR="00590921" w:rsidRPr="00DF0705" w:rsidRDefault="00DF0705" w:rsidP="00DE7ADB">
            <w:pPr>
              <w:pStyle w:val="TableParagraph"/>
              <w:spacing w:line="360" w:lineRule="auto"/>
              <w:ind w:left="4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5AA0399F" w14:textId="08B6DFBB" w:rsidR="00590921" w:rsidRPr="00DF0705" w:rsidRDefault="00DF0705" w:rsidP="00DE7ADB">
            <w:pPr>
              <w:pStyle w:val="TableParagraph"/>
              <w:spacing w:line="360" w:lineRule="auto"/>
              <w:ind w:left="4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CAMA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PEDIÁTRICA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DE</w:t>
            </w:r>
            <w:r w:rsidRPr="00DF070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CUIDADOS</w:t>
            </w:r>
            <w:r w:rsidRPr="00DF070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INTENSIVOS</w:t>
            </w:r>
            <w:r w:rsidRPr="00DF0705">
              <w:rPr>
                <w:rFonts w:ascii="Arial" w:hAnsi="Arial" w:cs="Arial"/>
                <w:spacing w:val="-3"/>
                <w:sz w:val="18"/>
                <w:szCs w:val="18"/>
              </w:rPr>
              <w:t>.</w:t>
            </w:r>
          </w:p>
          <w:p w14:paraId="4FCF6406" w14:textId="07DFA4CD" w:rsidR="00590921" w:rsidRPr="00DF0705" w:rsidRDefault="00DF0705" w:rsidP="00DE7ADB">
            <w:pPr>
              <w:pStyle w:val="TableParagraph"/>
              <w:spacing w:line="360" w:lineRule="auto"/>
              <w:ind w:left="4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DF070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623D1D28" w14:textId="09146048" w:rsidR="00590921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CAMA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PEDIÁTRICA</w:t>
            </w:r>
            <w:r w:rsidRPr="00DF070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DE</w:t>
            </w:r>
            <w:r w:rsidRPr="00DF070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ALTURA AJUSTABLE.</w:t>
            </w:r>
          </w:p>
          <w:p w14:paraId="6C5B170D" w14:textId="0AC89179" w:rsidR="00590921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BARRA CON GANCHOS PORTA DRENAJE DESLIZABLES Y EXTRAÍBLES EN LOS LADOS DE LA CAMILLA</w:t>
            </w:r>
          </w:p>
          <w:p w14:paraId="1F6B8CF1" w14:textId="0BBC70E5" w:rsidR="008C1E7C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RUEDAS DE 15 CMS +- 2CMS,  SISTEMA DE FRENO CENTRALIZADO.</w:t>
            </w:r>
          </w:p>
          <w:p w14:paraId="73B7AC77" w14:textId="5CAA67F4" w:rsidR="00504799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CON PARACHOQUES RODABLES EN LAS CUATRO ESQUINAS DE LA CAMA.</w:t>
            </w:r>
          </w:p>
          <w:p w14:paraId="4FF05A37" w14:textId="7007387D" w:rsidR="00504799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COLCHÓN DE POLIURETANO DE 12 CM DE ESPESOR O MAYOR, LAVABLE Y REPELENTE A LÍQUIDOS, SISTEMA DE REDUCCIÓN DE PRESIÓN, CUBIERTA ANTIBACTERIAL Y FUNGICIDA, ADEMÁS QUE LA ESTRUCTURA Y CUBIERTA CUENTEN CON RETARDANTE AL FUEGO, DE 158 X 78 CON EXTENSIÓN MÁXIMA DE 195X 78 +- 5 CMS Y ANCHO +-2.</w:t>
            </w:r>
          </w:p>
          <w:p w14:paraId="58DE3C76" w14:textId="7927B360" w:rsidR="00504799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DEBERÁ CONTENER CUANDO MENOS 4 POSTES PORTA SUEROS Y 4 GANCHOS PARA BOLSAS DE DRENAJE.</w:t>
            </w:r>
          </w:p>
          <w:p w14:paraId="12836005" w14:textId="65BF172A" w:rsidR="00765102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PANEL DE CONTROL INTERCONSTRUIDO EN LA PIECERA</w:t>
            </w:r>
          </w:p>
          <w:p w14:paraId="423BD782" w14:textId="5FF2E28C" w:rsidR="00504799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PANEL DE CONTROL DESACTIVABLE POR FALTA DE USO A BASE DE MEMBRANA Y FUNCIÓN DE SEGURIDAD , QUE INCLUYA INDICADORES DE CORRIENTE ALTERNA.</w:t>
            </w:r>
          </w:p>
          <w:p w14:paraId="09DC1AA3" w14:textId="42098898" w:rsidR="00765102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BARANDALES CON INDICADORES DE INCLINACIÓN CUANDO MENOS DOS QUE PERMITAN LA VISUALIZACIÓN DE LA POSICIÓN EXACTA DEL PACIENTE.</w:t>
            </w:r>
          </w:p>
          <w:p w14:paraId="6B98CB69" w14:textId="2C4D8CC2" w:rsidR="00765102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 xml:space="preserve">DIMENSIONES DE LA SUPERFICIE DEL PACIENTE 158/195 CMS DE LARGO +-5 </w:t>
            </w:r>
            <w:proofErr w:type="gramStart"/>
            <w:r w:rsidRPr="00DF0705">
              <w:rPr>
                <w:rFonts w:ascii="Arial" w:hAnsi="Arial" w:cs="Arial"/>
                <w:sz w:val="18"/>
                <w:szCs w:val="18"/>
              </w:rPr>
              <w:t>CMS  Y</w:t>
            </w:r>
            <w:proofErr w:type="gramEnd"/>
            <w:r w:rsidRPr="00DF0705">
              <w:rPr>
                <w:rFonts w:ascii="Arial" w:hAnsi="Arial" w:cs="Arial"/>
                <w:sz w:val="18"/>
                <w:szCs w:val="18"/>
              </w:rPr>
              <w:t xml:space="preserve"> 79 CM DE ANCHO +- 2, ALTURA MÍNIMA DE LA PLATAFORMA DEL COLCHON AL PISO 57 CMS Y MÁXIMA DE 97  +-2 CMS</w:t>
            </w:r>
          </w:p>
          <w:p w14:paraId="21207651" w14:textId="2F1942EB" w:rsidR="000C4408" w:rsidRPr="00DF0705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DIMENSIONES TOTALES DE LA CAMA LONGITUD TOTAL 183/218 CM. ANCHO TOTAL 98 CM CON CABECERA, PIECERA Y BARANDALES ARRIBA +-5CMS DE LARGO Y +-2 CMS DE ANCHO.</w:t>
            </w:r>
          </w:p>
          <w:p w14:paraId="1B3A6801" w14:textId="59551061" w:rsidR="00E056F1" w:rsidRPr="00DE7ADB" w:rsidRDefault="00DF0705" w:rsidP="00DE7ADB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 xml:space="preserve">BARANDALES: 2 EN CABEZA Y 2 EN PIES ABATIBLES CON MATERIAL DE ALTO IMPACTO, RESISTENTE A GOLPES Y A LOS ABRASIVOS DE LOS DESINFECTANTES </w:t>
            </w:r>
          </w:p>
        </w:tc>
      </w:tr>
      <w:tr w:rsidR="00590921" w:rsidRPr="00DF0705" w14:paraId="7F3C3B16" w14:textId="77777777" w:rsidTr="00DF0705">
        <w:trPr>
          <w:trHeight w:val="186"/>
        </w:trPr>
        <w:tc>
          <w:tcPr>
            <w:tcW w:w="1702" w:type="dxa"/>
            <w:vMerge w:val="restart"/>
          </w:tcPr>
          <w:p w14:paraId="717786D5" w14:textId="77777777" w:rsidR="00590921" w:rsidRPr="00DF0705" w:rsidRDefault="00590921" w:rsidP="00BA50C3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117C84AE" w14:textId="2C38651C" w:rsidR="00590921" w:rsidRPr="00DF0705" w:rsidRDefault="00DF0705" w:rsidP="00BA50C3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70FABEE1" w14:textId="2CA59BDC" w:rsidR="00590921" w:rsidRPr="00DF0705" w:rsidRDefault="00DF0705" w:rsidP="00BA50C3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524" w:type="dxa"/>
            <w:gridSpan w:val="5"/>
          </w:tcPr>
          <w:p w14:paraId="5E79BC5E" w14:textId="3C8D1E8F" w:rsidR="00590921" w:rsidRPr="00DF0705" w:rsidRDefault="00DF0705" w:rsidP="00DF0705">
            <w:pPr>
              <w:pStyle w:val="TableParagraph"/>
              <w:spacing w:line="167" w:lineRule="exact"/>
              <w:ind w:left="139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90921" w:rsidRPr="00DF0705" w14:paraId="7FC6CE99" w14:textId="77777777" w:rsidTr="00DF0705">
        <w:trPr>
          <w:trHeight w:val="256"/>
        </w:trPr>
        <w:tc>
          <w:tcPr>
            <w:tcW w:w="1702" w:type="dxa"/>
            <w:vMerge/>
            <w:tcBorders>
              <w:top w:val="nil"/>
            </w:tcBorders>
          </w:tcPr>
          <w:p w14:paraId="44B3AC22" w14:textId="77777777" w:rsidR="00590921" w:rsidRPr="00DF0705" w:rsidRDefault="00590921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DF78FB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4" w:type="dxa"/>
            <w:gridSpan w:val="5"/>
          </w:tcPr>
          <w:p w14:paraId="07310CDA" w14:textId="77777777" w:rsidR="00590921" w:rsidRPr="00DF0705" w:rsidRDefault="00590921" w:rsidP="00DF0705">
            <w:pPr>
              <w:pStyle w:val="TableParagraph"/>
              <w:ind w:left="1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21" w:rsidRPr="00DF0705" w14:paraId="154DB147" w14:textId="77777777" w:rsidTr="00DF0705">
        <w:trPr>
          <w:trHeight w:val="189"/>
        </w:trPr>
        <w:tc>
          <w:tcPr>
            <w:tcW w:w="1702" w:type="dxa"/>
            <w:vMerge/>
            <w:tcBorders>
              <w:top w:val="nil"/>
            </w:tcBorders>
          </w:tcPr>
          <w:p w14:paraId="08F0C7C2" w14:textId="77777777" w:rsidR="00590921" w:rsidRPr="00DF0705" w:rsidRDefault="00590921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2C20D7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4" w:type="dxa"/>
            <w:gridSpan w:val="5"/>
          </w:tcPr>
          <w:p w14:paraId="6FF496E5" w14:textId="77777777" w:rsidR="00590921" w:rsidRPr="00DF0705" w:rsidRDefault="00590921" w:rsidP="00DF0705">
            <w:pPr>
              <w:pStyle w:val="TableParagraph"/>
              <w:ind w:left="1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21" w:rsidRPr="00DF0705" w14:paraId="2C64E8A4" w14:textId="77777777" w:rsidTr="00DF0705">
        <w:trPr>
          <w:trHeight w:val="189"/>
        </w:trPr>
        <w:tc>
          <w:tcPr>
            <w:tcW w:w="1702" w:type="dxa"/>
            <w:vMerge w:val="restart"/>
          </w:tcPr>
          <w:p w14:paraId="60969B6D" w14:textId="77777777" w:rsidR="00590921" w:rsidRPr="00DF0705" w:rsidRDefault="00590921" w:rsidP="00BA50C3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CD58C01" w14:textId="2707A7FB" w:rsidR="00590921" w:rsidRPr="00DF0705" w:rsidRDefault="00DF0705" w:rsidP="00BA50C3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7768A8F3" w14:textId="5D8DFB08" w:rsidR="00590921" w:rsidRPr="00DF0705" w:rsidRDefault="00DF0705" w:rsidP="00BA50C3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524" w:type="dxa"/>
            <w:gridSpan w:val="5"/>
          </w:tcPr>
          <w:p w14:paraId="05266106" w14:textId="14613732" w:rsidR="00590921" w:rsidRPr="00DF0705" w:rsidRDefault="00DF0705" w:rsidP="00DF0705">
            <w:pPr>
              <w:pStyle w:val="TableParagraph"/>
              <w:spacing w:line="169" w:lineRule="exact"/>
              <w:ind w:left="139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90921" w:rsidRPr="00DF0705" w14:paraId="10CF0E6B" w14:textId="77777777" w:rsidTr="00DF0705">
        <w:trPr>
          <w:trHeight w:val="242"/>
        </w:trPr>
        <w:tc>
          <w:tcPr>
            <w:tcW w:w="1702" w:type="dxa"/>
            <w:vMerge/>
            <w:tcBorders>
              <w:top w:val="nil"/>
            </w:tcBorders>
          </w:tcPr>
          <w:p w14:paraId="363D9DAA" w14:textId="77777777" w:rsidR="00590921" w:rsidRPr="00DF0705" w:rsidRDefault="00590921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D66489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4" w:type="dxa"/>
            <w:gridSpan w:val="5"/>
          </w:tcPr>
          <w:p w14:paraId="5FDBDD8B" w14:textId="77777777" w:rsidR="00590921" w:rsidRPr="00DF0705" w:rsidRDefault="00590921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921" w:rsidRPr="00DF0705" w14:paraId="38D0A3B9" w14:textId="77777777" w:rsidTr="00DF0705">
        <w:trPr>
          <w:trHeight w:val="328"/>
        </w:trPr>
        <w:tc>
          <w:tcPr>
            <w:tcW w:w="10076" w:type="dxa"/>
            <w:gridSpan w:val="7"/>
          </w:tcPr>
          <w:p w14:paraId="7268C814" w14:textId="1B563A64" w:rsidR="00590921" w:rsidRPr="00DF0705" w:rsidRDefault="00DF0705" w:rsidP="00BA50C3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>DOCUMENTOS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PARA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ENTREGAR</w:t>
            </w:r>
            <w:r w:rsidRPr="00DF070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Y</w:t>
            </w:r>
            <w:r w:rsidRPr="00DF070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REQUISITOS</w:t>
            </w:r>
            <w:r w:rsidRPr="00DF070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DE</w:t>
            </w:r>
            <w:r w:rsidRPr="00DF070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EVALUACIÓN</w:t>
            </w:r>
            <w:r w:rsidRPr="00DF070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DF070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590921" w:rsidRPr="00DF0705" w14:paraId="3E15D36E" w14:textId="77777777" w:rsidTr="00DF0705">
        <w:trPr>
          <w:trHeight w:val="494"/>
        </w:trPr>
        <w:tc>
          <w:tcPr>
            <w:tcW w:w="10076" w:type="dxa"/>
            <w:gridSpan w:val="7"/>
          </w:tcPr>
          <w:p w14:paraId="3725BECF" w14:textId="5ACAEFB1" w:rsidR="00590921" w:rsidRPr="00DF0705" w:rsidRDefault="00DF0705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DF0705">
              <w:rPr>
                <w:rFonts w:ascii="Arial" w:hAnsi="Arial" w:cs="Arial"/>
                <w:sz w:val="18"/>
                <w:szCs w:val="18"/>
              </w:rPr>
              <w:t xml:space="preserve"> APEGARSE A LO SOLICITADO EN EL ANEXO 1 CARTA DE REQUERIMIENTOS TÉCNICOS.</w:t>
            </w:r>
          </w:p>
        </w:tc>
      </w:tr>
    </w:tbl>
    <w:p w14:paraId="18F08F6C" w14:textId="77777777" w:rsidR="00590921" w:rsidRPr="00DF0705" w:rsidRDefault="00590921" w:rsidP="00590921">
      <w:pPr>
        <w:pStyle w:val="Textoindependiente"/>
        <w:rPr>
          <w:sz w:val="20"/>
        </w:rPr>
      </w:pPr>
    </w:p>
    <w:tbl>
      <w:tblPr>
        <w:tblStyle w:val="Tablaconcuadrcula"/>
        <w:tblpPr w:leftFromText="141" w:rightFromText="141" w:vertAnchor="text" w:horzAnchor="margin" w:tblpXSpec="center" w:tblpY="181"/>
        <w:tblW w:w="10070" w:type="dxa"/>
        <w:tblLook w:val="04A0" w:firstRow="1" w:lastRow="0" w:firstColumn="1" w:lastColumn="0" w:noHBand="0" w:noVBand="1"/>
      </w:tblPr>
      <w:tblGrid>
        <w:gridCol w:w="5195"/>
        <w:gridCol w:w="4875"/>
      </w:tblGrid>
      <w:tr w:rsidR="00105715" w:rsidRPr="00010F90" w14:paraId="2526C550" w14:textId="77777777" w:rsidTr="00DE7ADB">
        <w:trPr>
          <w:trHeight w:val="706"/>
        </w:trPr>
        <w:tc>
          <w:tcPr>
            <w:tcW w:w="5195" w:type="dxa"/>
            <w:vAlign w:val="center"/>
          </w:tcPr>
          <w:p w14:paraId="0927738F" w14:textId="77777777" w:rsidR="00105715" w:rsidRPr="00010F90" w:rsidRDefault="00105715" w:rsidP="00105715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4875" w:type="dxa"/>
          </w:tcPr>
          <w:p w14:paraId="4988EE32" w14:textId="77777777" w:rsidR="00105715" w:rsidRPr="00010F90" w:rsidRDefault="00105715" w:rsidP="00105715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BAE525" w14:textId="77777777" w:rsidR="00590921" w:rsidRPr="00DF0705" w:rsidRDefault="00590921" w:rsidP="00590921">
      <w:pPr>
        <w:pStyle w:val="Textoindependiente"/>
        <w:rPr>
          <w:sz w:val="20"/>
        </w:rPr>
      </w:pPr>
    </w:p>
    <w:sectPr w:rsidR="00590921" w:rsidRPr="00DF0705" w:rsidSect="00DE7ADB">
      <w:pgSz w:w="12240" w:h="15840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1D0B"/>
    <w:multiLevelType w:val="hybridMultilevel"/>
    <w:tmpl w:val="4526143E"/>
    <w:lvl w:ilvl="0" w:tplc="FFFFFFFF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3FC6721"/>
    <w:multiLevelType w:val="hybridMultilevel"/>
    <w:tmpl w:val="4526143E"/>
    <w:lvl w:ilvl="0" w:tplc="FFFFFFFF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BFC2B48"/>
    <w:multiLevelType w:val="hybridMultilevel"/>
    <w:tmpl w:val="ACC81F94"/>
    <w:lvl w:ilvl="0" w:tplc="D8584CAE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CDC81D6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07F46A6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4C76B5A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25A24DC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793E9F0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B010F4C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6447C8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A4C028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7F130C0"/>
    <w:multiLevelType w:val="hybridMultilevel"/>
    <w:tmpl w:val="4526143E"/>
    <w:lvl w:ilvl="0" w:tplc="FFFFFFFF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310061042">
    <w:abstractNumId w:val="2"/>
  </w:num>
  <w:num w:numId="2" w16cid:durableId="1816144240">
    <w:abstractNumId w:val="0"/>
  </w:num>
  <w:num w:numId="3" w16cid:durableId="483814525">
    <w:abstractNumId w:val="1"/>
  </w:num>
  <w:num w:numId="4" w16cid:durableId="2005431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21"/>
    <w:rsid w:val="00046E31"/>
    <w:rsid w:val="000C4408"/>
    <w:rsid w:val="00105715"/>
    <w:rsid w:val="001151D2"/>
    <w:rsid w:val="002E7F75"/>
    <w:rsid w:val="004C470A"/>
    <w:rsid w:val="00504799"/>
    <w:rsid w:val="00575182"/>
    <w:rsid w:val="00590921"/>
    <w:rsid w:val="006449D8"/>
    <w:rsid w:val="00677F0E"/>
    <w:rsid w:val="00765102"/>
    <w:rsid w:val="008C1E7C"/>
    <w:rsid w:val="00A245C5"/>
    <w:rsid w:val="00A81C78"/>
    <w:rsid w:val="00AE48AC"/>
    <w:rsid w:val="00BE66E3"/>
    <w:rsid w:val="00D20D6F"/>
    <w:rsid w:val="00DE7ADB"/>
    <w:rsid w:val="00DF0705"/>
    <w:rsid w:val="00E056F1"/>
    <w:rsid w:val="00FD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37448"/>
  <w15:chartTrackingRefBased/>
  <w15:docId w15:val="{CB49D57D-6659-446D-950A-8E981926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92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09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9092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9092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90921"/>
  </w:style>
  <w:style w:type="paragraph" w:customStyle="1" w:styleId="Default">
    <w:name w:val="Default"/>
    <w:rsid w:val="00E05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0C4408"/>
    <w:pPr>
      <w:ind w:left="720"/>
      <w:contextualSpacing/>
    </w:pPr>
  </w:style>
  <w:style w:type="table" w:styleId="Tablaconcuadrcula">
    <w:name w:val="Table Grid"/>
    <w:basedOn w:val="Tablanormal"/>
    <w:uiPriority w:val="39"/>
    <w:rsid w:val="00105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10</cp:revision>
  <dcterms:created xsi:type="dcterms:W3CDTF">2023-06-11T22:10:00Z</dcterms:created>
  <dcterms:modified xsi:type="dcterms:W3CDTF">2023-06-13T21:09:00Z</dcterms:modified>
</cp:coreProperties>
</file>