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C9F6B" w14:textId="118A4524" w:rsidR="00BF569F" w:rsidRPr="00DE3FB1" w:rsidRDefault="00F80355" w:rsidP="00BF569F">
      <w:pPr>
        <w:pStyle w:val="Textoindependiente"/>
        <w:spacing w:before="5"/>
        <w:rPr>
          <w:rFonts w:ascii="Arial" w:hAnsi="Arial" w:cs="Arial"/>
          <w:sz w:val="18"/>
          <w:szCs w:val="18"/>
        </w:rPr>
      </w:pPr>
      <w:r w:rsidRPr="00DE3FB1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008B3A58" wp14:editId="7B565D8F">
                <wp:extent cx="5612130" cy="455880"/>
                <wp:effectExtent l="0" t="0" r="7620" b="1905"/>
                <wp:docPr id="581057750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2130" cy="455880"/>
                          <a:chOff x="0" y="-346"/>
                          <a:chExt cx="10624" cy="863"/>
                        </a:xfrm>
                      </wpg:grpSpPr>
                      <wps:wsp>
                        <wps:cNvPr id="1980496260" name="Freeform 58"/>
                        <wps:cNvSpPr>
                          <a:spLocks/>
                        </wps:cNvSpPr>
                        <wps:spPr bwMode="auto">
                          <a:xfrm>
                            <a:off x="0" y="-346"/>
                            <a:ext cx="10077" cy="863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808711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71"/>
                            <a:ext cx="10624" cy="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02B298" w14:textId="77777777" w:rsidR="00F80355" w:rsidRPr="00DE3FB1" w:rsidRDefault="00F80355" w:rsidP="00F80355">
                              <w:pPr>
                                <w:spacing w:before="72"/>
                                <w:ind w:left="1520" w:right="1518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152</w:t>
                              </w:r>
                              <w:r w:rsidRPr="00DE3FB1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Pr="00F7020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CENTRAL DE MONITOREO PARA MÚLTIPLES CAMAS, COMPATIBLE CON MONITORES INALÁMBRICOS AVANZADOS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8B3A58" id="Group 56" o:spid="_x0000_s1026" style="width:441.9pt;height:35.9pt;mso-position-horizontal-relative:char;mso-position-vertical-relative:line" coordorigin=",-346" coordsize="10624,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">
                <v:shape id="Freeform 58" o:spid="_x0000_s1027" style="position:absolute;top:-346;width:10077;height:863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8;2,8;2,863;10075,863;10075,8;10077,8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7" o:spid="_x0000_s1028" type="#_x0000_t202" style="position:absolute;top:-271;width:10624;height: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" filled="f" stroked="f">
                  <v:textbox inset="0,0,0,0">
                    <w:txbxContent>
                      <w:p w14:paraId="5B02B298" w14:textId="77777777" w:rsidR="00F80355" w:rsidRPr="00DE3FB1" w:rsidRDefault="00F80355" w:rsidP="00F80355">
                        <w:pPr>
                          <w:spacing w:before="72"/>
                          <w:ind w:left="1520" w:right="1518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152</w:t>
                        </w:r>
                        <w:r w:rsidRPr="00DE3FB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Pr="00F7020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CENTRAL DE MONITOREO PARA MÚLTIPLES CAMAS, COMPATIBLE CON MONITORES INALÁMBRICOS AVANZADOS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53D8201" w14:textId="77777777" w:rsidR="00BF569F" w:rsidRPr="00DE3FB1" w:rsidRDefault="00BF569F" w:rsidP="00BF569F">
      <w:pPr>
        <w:pStyle w:val="Textoindependiente"/>
        <w:rPr>
          <w:rFonts w:ascii="Arial" w:hAnsi="Arial" w:cs="Arial"/>
          <w:sz w:val="18"/>
          <w:szCs w:val="18"/>
        </w:rPr>
      </w:pPr>
    </w:p>
    <w:p w14:paraId="53B15E18" w14:textId="77777777" w:rsidR="00BF569F" w:rsidRPr="00DE3FB1" w:rsidRDefault="00BF569F" w:rsidP="00BF569F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978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1134"/>
        <w:gridCol w:w="171"/>
        <w:gridCol w:w="1493"/>
        <w:gridCol w:w="1495"/>
        <w:gridCol w:w="1492"/>
        <w:gridCol w:w="2567"/>
      </w:tblGrid>
      <w:tr w:rsidR="00BF569F" w:rsidRPr="00DE3FB1" w14:paraId="419874A7" w14:textId="77777777" w:rsidTr="0026355A">
        <w:trPr>
          <w:trHeight w:val="544"/>
        </w:trPr>
        <w:tc>
          <w:tcPr>
            <w:tcW w:w="1430" w:type="dxa"/>
          </w:tcPr>
          <w:p w14:paraId="56739C27" w14:textId="77777777" w:rsidR="00BF569F" w:rsidRPr="00DE3FB1" w:rsidRDefault="00BF569F" w:rsidP="00F80355">
            <w:pPr>
              <w:pStyle w:val="TableParagraph"/>
              <w:spacing w:before="3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C3A716A" w14:textId="48F47B44" w:rsidR="00BF569F" w:rsidRPr="00DE3FB1" w:rsidRDefault="00CC2CCA" w:rsidP="00F80355">
            <w:pPr>
              <w:pStyle w:val="TableParagraph"/>
              <w:spacing w:before="1" w:line="276" w:lineRule="auto"/>
              <w:ind w:left="12" w:right="4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305" w:type="dxa"/>
            <w:gridSpan w:val="2"/>
          </w:tcPr>
          <w:p w14:paraId="591DC2E7" w14:textId="77777777" w:rsidR="00BF569F" w:rsidRPr="00DE3FB1" w:rsidRDefault="00BF569F" w:rsidP="00F80355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65CAF820" w14:textId="77777777" w:rsidR="00BF569F" w:rsidRPr="00DE3FB1" w:rsidRDefault="00BF569F" w:rsidP="00F80355">
            <w:pPr>
              <w:pStyle w:val="TableParagraph"/>
              <w:spacing w:before="3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69DC628" w14:textId="6A77D2E4" w:rsidR="00BF569F" w:rsidRPr="00DE3FB1" w:rsidRDefault="00CC2CCA" w:rsidP="00F80355">
            <w:pPr>
              <w:pStyle w:val="TableParagraph"/>
              <w:spacing w:before="1" w:line="276" w:lineRule="auto"/>
              <w:ind w:left="107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5DC7C0E6" w14:textId="77777777" w:rsidR="00BF569F" w:rsidRPr="00DE3FB1" w:rsidRDefault="00BF569F" w:rsidP="00F80355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534025A0" w14:textId="680F45A0" w:rsidR="00BF569F" w:rsidRPr="00DE3FB1" w:rsidRDefault="00CC2CCA" w:rsidP="00F80355">
            <w:pPr>
              <w:pStyle w:val="TableParagraph"/>
              <w:spacing w:before="85" w:line="276" w:lineRule="auto"/>
              <w:ind w:left="104" w:right="319" w:hanging="102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DE3FB1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567" w:type="dxa"/>
          </w:tcPr>
          <w:p w14:paraId="5EF03E72" w14:textId="77777777" w:rsidR="00BF569F" w:rsidRPr="00DE3FB1" w:rsidRDefault="00BF569F" w:rsidP="00F80355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569F" w:rsidRPr="00DE3FB1" w14:paraId="309274D0" w14:textId="77777777" w:rsidTr="0026355A">
        <w:trPr>
          <w:trHeight w:val="544"/>
        </w:trPr>
        <w:tc>
          <w:tcPr>
            <w:tcW w:w="1430" w:type="dxa"/>
          </w:tcPr>
          <w:p w14:paraId="10C01153" w14:textId="4220FF34" w:rsidR="00BF569F" w:rsidRPr="00DE3FB1" w:rsidRDefault="00CC2CCA" w:rsidP="00F80355">
            <w:pPr>
              <w:pStyle w:val="TableParagraph"/>
              <w:spacing w:before="85" w:line="276" w:lineRule="auto"/>
              <w:ind w:left="154" w:firstLine="27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ÁREA</w:t>
            </w:r>
            <w:r w:rsidRPr="00DE3FB1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352" w:type="dxa"/>
            <w:gridSpan w:val="6"/>
          </w:tcPr>
          <w:p w14:paraId="33654AC9" w14:textId="77777777" w:rsidR="00BF569F" w:rsidRPr="00DE3FB1" w:rsidRDefault="00BF569F" w:rsidP="00F80355">
            <w:pPr>
              <w:pStyle w:val="TableParagraph"/>
              <w:spacing w:before="6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FF2CC3F" w14:textId="0831E4E1" w:rsidR="00BF569F" w:rsidRPr="00DE3FB1" w:rsidRDefault="00CC2CCA" w:rsidP="00F80355">
            <w:pPr>
              <w:pStyle w:val="TableParagraph"/>
              <w:spacing w:line="276" w:lineRule="auto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BF569F" w:rsidRPr="00DE3FB1" w14:paraId="6B242958" w14:textId="77777777" w:rsidTr="0026355A">
        <w:trPr>
          <w:trHeight w:val="416"/>
        </w:trPr>
        <w:tc>
          <w:tcPr>
            <w:tcW w:w="1430" w:type="dxa"/>
          </w:tcPr>
          <w:p w14:paraId="7D9826ED" w14:textId="77777777" w:rsidR="00BF569F" w:rsidRPr="00DE3FB1" w:rsidRDefault="00BF569F" w:rsidP="00F80355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11A4A5B" w14:textId="77777777" w:rsidR="00BF569F" w:rsidRPr="00DE3FB1" w:rsidRDefault="00BF569F" w:rsidP="00F80355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8A3736D" w14:textId="77777777" w:rsidR="00BF569F" w:rsidRPr="00DE3FB1" w:rsidRDefault="00BF569F" w:rsidP="00F80355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1900BCB" w14:textId="77777777" w:rsidR="00BF569F" w:rsidRPr="00DE3FB1" w:rsidRDefault="00BF569F" w:rsidP="00F80355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E21337F" w14:textId="77777777" w:rsidR="00BF569F" w:rsidRPr="00DE3FB1" w:rsidRDefault="00BF569F" w:rsidP="00F80355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AC19DA6" w14:textId="26F7D412" w:rsidR="00BF569F" w:rsidRPr="00DE3FB1" w:rsidRDefault="00CC2CCA" w:rsidP="00F80355">
            <w:pPr>
              <w:pStyle w:val="TableParagraph"/>
              <w:spacing w:line="276" w:lineRule="auto"/>
              <w:ind w:left="88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DE3FB1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352" w:type="dxa"/>
            <w:gridSpan w:val="6"/>
          </w:tcPr>
          <w:p w14:paraId="2B037B92" w14:textId="3DD6BD99" w:rsidR="0010281E" w:rsidRPr="00DE3FB1" w:rsidRDefault="00CC2CCA" w:rsidP="0026355A">
            <w:pPr>
              <w:pStyle w:val="TableParagraph"/>
              <w:spacing w:line="276" w:lineRule="auto"/>
              <w:ind w:left="135"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EQUIPO</w:t>
            </w:r>
            <w:r w:rsidRPr="00DE3FB1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="00F80355">
              <w:rPr>
                <w:rFonts w:ascii="Arial" w:hAnsi="Arial" w:cs="Arial"/>
                <w:sz w:val="18"/>
                <w:szCs w:val="18"/>
              </w:rPr>
              <w:t xml:space="preserve">DE MONITOREO DE </w:t>
            </w:r>
            <w:r w:rsidRPr="00DE3FB1">
              <w:rPr>
                <w:rFonts w:ascii="Arial" w:hAnsi="Arial" w:cs="Arial"/>
                <w:sz w:val="18"/>
                <w:szCs w:val="18"/>
              </w:rPr>
              <w:t>SIGNOS</w:t>
            </w:r>
            <w:r w:rsidRPr="00DE3FB1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VITALES</w:t>
            </w:r>
            <w:r w:rsidRPr="00DE3FB1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UNO</w:t>
            </w:r>
            <w:r w:rsidRPr="00DE3FB1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O</w:t>
            </w:r>
            <w:r w:rsidRPr="00DE3FB1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MÁS</w:t>
            </w:r>
            <w:r w:rsidRPr="00DE3FB1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MONITORES</w:t>
            </w:r>
            <w:r w:rsidRPr="00DE3FB1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PACIENTE</w:t>
            </w:r>
            <w:r w:rsidRPr="00DE3FB1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O</w:t>
            </w:r>
            <w:r w:rsidRPr="00DE3FB1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SISTEMAS</w:t>
            </w:r>
            <w:r w:rsidRPr="00DE3FB1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MONITOREO.</w:t>
            </w:r>
          </w:p>
          <w:p w14:paraId="3FA86994" w14:textId="77777777" w:rsidR="0010281E" w:rsidRPr="00DE3FB1" w:rsidRDefault="0010281E" w:rsidP="0026355A">
            <w:pPr>
              <w:pStyle w:val="TableParagraph"/>
              <w:spacing w:before="10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E72EEE" w14:textId="6857E3B9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CANTIDAD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PACIENTES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PARA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MONITORIZAR A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ELEGIR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POR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EL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USUARIO,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DESDE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UNA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CAMA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HASTA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32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CAMAS POR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PANTALLA,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HASTA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64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CAMAS.</w:t>
            </w:r>
          </w:p>
          <w:p w14:paraId="520023F8" w14:textId="66E17894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EL</w:t>
            </w:r>
            <w:r w:rsidRPr="00DE3FB1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SISTEMA</w:t>
            </w:r>
            <w:r w:rsidRPr="00DE3FB1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MONITORIZACIÓN</w:t>
            </w:r>
            <w:r w:rsidRPr="00DE3FB1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CENTRAL</w:t>
            </w:r>
            <w:r w:rsidRPr="00DE3FB1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DEBE</w:t>
            </w:r>
            <w:r w:rsidRPr="00DE3FB1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TENER</w:t>
            </w:r>
            <w:r w:rsidRPr="00DE3FB1"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AL</w:t>
            </w:r>
            <w:r w:rsidRPr="00DE3FB1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MENOS</w:t>
            </w:r>
            <w:r w:rsidRPr="00DE3FB1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ADMISIÓN</w:t>
            </w:r>
            <w:r w:rsidRPr="00DE3FB1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UN</w:t>
            </w:r>
            <w:r w:rsidRPr="00DE3FB1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PACIENTE</w:t>
            </w:r>
            <w:r w:rsidRPr="00DE3FB1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</w:t>
            </w:r>
            <w:r w:rsidRPr="00DE3FB1">
              <w:rPr>
                <w:rFonts w:ascii="Arial" w:hAnsi="Arial" w:cs="Arial"/>
                <w:spacing w:val="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TRAVÉS</w:t>
            </w:r>
            <w:r w:rsidRPr="00DE3FB1"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 LA CENTRAL DE MONITOREO,</w:t>
            </w:r>
            <w:r w:rsidRPr="00DE3FB1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ADMISIÓN</w:t>
            </w:r>
            <w:r w:rsidRPr="00DE3FB1">
              <w:rPr>
                <w:rFonts w:ascii="Arial" w:hAnsi="Arial" w:cs="Arial"/>
                <w:spacing w:val="5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UN</w:t>
            </w:r>
            <w:r w:rsidRPr="00DE3FB1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PACIENTE</w:t>
            </w:r>
            <w:r w:rsidRPr="00DE3FB1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</w:t>
            </w:r>
            <w:r w:rsidRPr="00DE3FB1"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TRAVÉS</w:t>
            </w:r>
            <w:r w:rsidRPr="00DE3FB1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DEL</w:t>
            </w:r>
            <w:r w:rsidRPr="00DE3FB1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MONITOR.</w:t>
            </w:r>
          </w:p>
          <w:p w14:paraId="6A70D42E" w14:textId="4809AA73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MODIFICACIÓN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LOS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DATOS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DEL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PACIENTE.</w:t>
            </w:r>
          </w:p>
          <w:p w14:paraId="0588E8EB" w14:textId="3F499799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CONFIGURACIÓN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Y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SILENCIAR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ALARMAS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EN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LOS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MONITORES.</w:t>
            </w:r>
          </w:p>
          <w:p w14:paraId="705C2AAD" w14:textId="5245F555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MEDICIÓN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LA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PRESIÓN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NO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INVASIVA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DEL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MONITOR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SELECCIONADO.</w:t>
            </w:r>
          </w:p>
          <w:p w14:paraId="1ADE2E9A" w14:textId="1EC95CB1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CON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CAPACIDAD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PARA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CONECTAR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64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MONITORES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SIGNOS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VITALES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COMO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MÍNIMO.</w:t>
            </w:r>
          </w:p>
          <w:p w14:paraId="58AE983F" w14:textId="37E4A6C9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2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PANTALLA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COLOR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TECNOLOGÍA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LCD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TFT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O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TECNOLOGÍA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SUPERIOR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21”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COMO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MÍNIMO.</w:t>
            </w:r>
          </w:p>
          <w:p w14:paraId="3D137B9C" w14:textId="33BFFD49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CAPACIDAD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INTEGRAR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HASTA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2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PANTALLAS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MANERA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SIMULTÁNEA,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PARA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VISUALIZACIÓN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64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MONITORES.</w:t>
            </w:r>
          </w:p>
          <w:p w14:paraId="2F79D788" w14:textId="557736AF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DESPLIEGUE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SIMULTÁNEO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AL</w:t>
            </w:r>
            <w:r w:rsidRPr="00DE3FB1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MENOS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2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CURVAS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CADA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PACIENTE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O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31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CURVAS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EN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TOTAL COMO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MÍNIMO POR PANTALLA.</w:t>
            </w:r>
          </w:p>
          <w:p w14:paraId="704E374C" w14:textId="0D431751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CON</w:t>
            </w:r>
            <w:r w:rsidRPr="00DE3FB1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CAPACIDAD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VISUALIZAR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LOS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PARÁMETROS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MONITORIZADOS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UN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PACIENTE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SELECCIONADO.</w:t>
            </w:r>
          </w:p>
          <w:p w14:paraId="03AC55F9" w14:textId="3704077F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2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CON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BARRAS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DESPLAZAMIENTO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HORIZONTAL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Y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VERTICAL.</w:t>
            </w:r>
          </w:p>
          <w:p w14:paraId="056AF293" w14:textId="2DB34CE1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ALARMAS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AUDIBLES Y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VISUALES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EN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LA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CENTRAL 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TODOS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LOS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MONITORES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SIGNOS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VITALES,</w:t>
            </w:r>
            <w:r w:rsidRPr="00DE3FB1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PRIORIZADAS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EN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AL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MENOS</w:t>
            </w:r>
            <w:r w:rsidRPr="00DE3FB1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TRES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NIVELES.</w:t>
            </w:r>
          </w:p>
          <w:p w14:paraId="72E89EF5" w14:textId="6AD192EE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ALMACENAMIENTO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200 </w:t>
            </w:r>
            <w:r w:rsidRPr="00DE3FB1">
              <w:rPr>
                <w:rFonts w:ascii="Arial" w:hAnsi="Arial" w:cs="Arial"/>
                <w:sz w:val="18"/>
                <w:szCs w:val="18"/>
              </w:rPr>
              <w:t>EVENTOS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O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ALARMAS.</w:t>
            </w:r>
          </w:p>
          <w:p w14:paraId="612707A0" w14:textId="7C319FCD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REVISIÓN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PANI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1200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MEDICIONES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>.</w:t>
            </w:r>
          </w:p>
          <w:p w14:paraId="315C713F" w14:textId="659F5C5F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REVISIÓN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HISTORIAL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DATOS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PACIENTES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DADOS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ALTA.</w:t>
            </w:r>
          </w:p>
          <w:p w14:paraId="42715BD9" w14:textId="56F14BBD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HISTORIAL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ALARMAS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CON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ALMACENAMIENTO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Y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DESPLIEGUE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DEL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TRAZO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QUE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GENERA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LA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ALARMA.</w:t>
            </w:r>
          </w:p>
          <w:p w14:paraId="11DD6522" w14:textId="387B0827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CAPACIDAD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VISUALIZAR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LAS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TENDENCIAS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GRÁFICAS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Y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NUMÉRICAS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UN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PACIENTE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AL MENOS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240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HORAS.</w:t>
            </w:r>
          </w:p>
          <w:p w14:paraId="757D7FE5" w14:textId="5C26F783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8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96 HORAS DE TENDENCIAS FULL DISCLOSURE</w:t>
            </w:r>
          </w:p>
          <w:p w14:paraId="6AA07D62" w14:textId="262946CD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IMPRESORA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LÁSER.</w:t>
            </w:r>
          </w:p>
          <w:p w14:paraId="29F708EC" w14:textId="5C727BCC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INTERFAZ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DEL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USUARIO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EN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ESPAÑOL.</w:t>
            </w:r>
          </w:p>
          <w:p w14:paraId="051E03EE" w14:textId="12D8E126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CON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TECLADO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Y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MOUSE.</w:t>
            </w:r>
          </w:p>
          <w:p w14:paraId="6B896BCB" w14:textId="6F3C07FA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UNIDAD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RESPALDO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UPS.</w:t>
            </w:r>
          </w:p>
          <w:p w14:paraId="11F93CA4" w14:textId="21D39171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CAPACIDAD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VISUALIZACIÓN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LOS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PARÁMETROS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Y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ALARMAS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ENTRE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LOS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MONITORES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SIGNOS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VITALES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QUE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INTEGRAN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LA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CENTRAL.</w:t>
            </w:r>
          </w:p>
          <w:p w14:paraId="219816A7" w14:textId="456D3E7F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before="11"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CAPACIDAD</w:t>
            </w:r>
            <w:r w:rsidRPr="00DE3FB1"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</w:t>
            </w:r>
            <w:r w:rsidRPr="00DE3FB1"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FUTURO</w:t>
            </w:r>
            <w:r w:rsidRPr="00DE3FB1"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VISUALIZACIÓN</w:t>
            </w:r>
            <w:r w:rsidRPr="00DE3FB1"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VÍA</w:t>
            </w:r>
            <w:r w:rsidRPr="00DE3FB1"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REMOTA</w:t>
            </w:r>
            <w:r w:rsidRPr="00DE3FB1"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CURVAS</w:t>
            </w:r>
            <w:r w:rsidRPr="00DE3FB1"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Y</w:t>
            </w:r>
            <w:r w:rsidRPr="00DE3FB1"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TENDENCIAS</w:t>
            </w:r>
            <w:r w:rsidRPr="00DE3FB1"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DESDE</w:t>
            </w:r>
            <w:r w:rsidRPr="00DE3FB1">
              <w:rPr>
                <w:rFonts w:ascii="Arial" w:hAnsi="Arial" w:cs="Arial"/>
                <w:spacing w:val="9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CUALQUIER</w:t>
            </w:r>
            <w:r w:rsidRPr="00DE3FB1"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DISPOSITIVO</w:t>
            </w:r>
            <w:r w:rsidRPr="00DE3FB1">
              <w:rPr>
                <w:rFonts w:ascii="Arial" w:hAnsi="Arial" w:cs="Arial"/>
                <w:spacing w:val="1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DENTRO</w:t>
            </w:r>
            <w:r w:rsidRPr="00DE3FB1">
              <w:rPr>
                <w:rFonts w:ascii="Arial" w:hAnsi="Arial" w:cs="Arial"/>
                <w:spacing w:val="1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Y</w:t>
            </w:r>
            <w:r w:rsidRPr="00DE3FB1">
              <w:rPr>
                <w:rFonts w:ascii="Arial" w:hAnsi="Arial" w:cs="Arial"/>
                <w:spacing w:val="8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FUERA</w:t>
            </w:r>
            <w:r w:rsidRPr="00DE3FB1"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1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LA</w:t>
            </w:r>
            <w:r w:rsidRPr="00DE3FB1"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UNIDAD</w:t>
            </w:r>
            <w:r w:rsidRPr="00DE3FB1">
              <w:rPr>
                <w:rFonts w:ascii="Arial" w:hAnsi="Arial" w:cs="Arial"/>
                <w:spacing w:val="2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MÉDICA</w:t>
            </w:r>
            <w:r w:rsidRPr="00DE3FB1">
              <w:rPr>
                <w:rFonts w:ascii="Arial" w:hAnsi="Arial" w:cs="Arial"/>
                <w:spacing w:val="10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</w:t>
            </w:r>
            <w:r w:rsidRPr="00DE3FB1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TRAVÉS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UNA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CENTRAL DE</w:t>
            </w:r>
            <w:r w:rsidRPr="00DE3FB1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MONITOREO O ESTACIÓN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TRABAJO.</w:t>
            </w:r>
          </w:p>
          <w:p w14:paraId="62A9CB8C" w14:textId="36599DEE" w:rsidR="0010281E" w:rsidRPr="00DE3FB1" w:rsidRDefault="00CC2CCA" w:rsidP="0026355A">
            <w:pPr>
              <w:pStyle w:val="TableParagraph"/>
              <w:numPr>
                <w:ilvl w:val="0"/>
                <w:numId w:val="4"/>
              </w:numPr>
              <w:tabs>
                <w:tab w:val="left" w:pos="629"/>
              </w:tabs>
              <w:spacing w:line="276" w:lineRule="auto"/>
              <w:ind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CAPACIDAD</w:t>
            </w:r>
            <w:r w:rsidRPr="00DE3FB1">
              <w:rPr>
                <w:rFonts w:ascii="Arial" w:hAnsi="Arial" w:cs="Arial"/>
                <w:spacing w:val="27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</w:t>
            </w:r>
            <w:r w:rsidRPr="00DE3FB1"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FUTURO</w:t>
            </w:r>
            <w:r w:rsidRPr="00DE3FB1"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27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INTERFAZ</w:t>
            </w:r>
            <w:r w:rsidRPr="00DE3FB1"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CON</w:t>
            </w:r>
            <w:r w:rsidRPr="00DE3FB1">
              <w:rPr>
                <w:rFonts w:ascii="Arial" w:hAnsi="Arial" w:cs="Arial"/>
                <w:spacing w:val="27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EL</w:t>
            </w:r>
            <w:r w:rsidRPr="00DE3FB1"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SISTEMA</w:t>
            </w:r>
            <w:r w:rsidRPr="00DE3FB1"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INFORMACIÓN</w:t>
            </w:r>
            <w:r w:rsidRPr="00DE3FB1"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HOSPITALARIA</w:t>
            </w:r>
            <w:r w:rsidRPr="00DE3FB1">
              <w:rPr>
                <w:rFonts w:ascii="Arial" w:hAnsi="Arial" w:cs="Arial"/>
                <w:spacing w:val="27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MEDIANTE</w:t>
            </w:r>
            <w:r w:rsidRPr="00DE3FB1"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PROTOCOLO</w:t>
            </w:r>
            <w:r w:rsidRPr="00DE3FB1"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HL7</w:t>
            </w:r>
            <w:r w:rsidRPr="00DE3FB1"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27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ACUERDO</w:t>
            </w:r>
            <w:r w:rsidRPr="00DE3FB1">
              <w:rPr>
                <w:rFonts w:ascii="Arial" w:hAnsi="Arial" w:cs="Arial"/>
                <w:spacing w:val="26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CON</w:t>
            </w:r>
            <w:r w:rsidRPr="00DE3FB1">
              <w:rPr>
                <w:rFonts w:ascii="Arial" w:hAnsi="Arial" w:cs="Arial"/>
                <w:spacing w:val="27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LA</w:t>
            </w:r>
            <w:r w:rsidRPr="00DE3FB1">
              <w:rPr>
                <w:rFonts w:ascii="Arial" w:hAnsi="Arial" w:cs="Arial"/>
                <w:spacing w:val="25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TECNOLOGÍA</w:t>
            </w:r>
            <w:r w:rsidRPr="00DE3FB1">
              <w:rPr>
                <w:rFonts w:ascii="Arial" w:hAnsi="Arial" w:cs="Arial"/>
                <w:spacing w:val="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DEL</w:t>
            </w:r>
            <w:r w:rsidRPr="00DE3FB1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FABRICANTE.</w:t>
            </w:r>
          </w:p>
          <w:p w14:paraId="7D060614" w14:textId="3A2601D3" w:rsidR="00BF569F" w:rsidRPr="00DE3FB1" w:rsidRDefault="00CC2CCA" w:rsidP="0026355A">
            <w:pPr>
              <w:pStyle w:val="TableParagraph"/>
              <w:tabs>
                <w:tab w:val="left" w:pos="628"/>
                <w:tab w:val="left" w:pos="629"/>
              </w:tabs>
              <w:spacing w:line="276" w:lineRule="auto"/>
              <w:ind w:left="628" w:right="13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LA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CANTIDAD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MONITORES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DEBERÁN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SER</w:t>
            </w:r>
            <w:r w:rsidRPr="00DE3FB1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ELEGIDOS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ACUERDO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CON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LAS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lastRenderedPageBreak/>
              <w:t>NECESIDADES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LA</w:t>
            </w:r>
            <w:r w:rsidRPr="00DE3F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 xml:space="preserve">UNIDAD. </w:t>
            </w:r>
          </w:p>
        </w:tc>
      </w:tr>
      <w:tr w:rsidR="00BF569F" w:rsidRPr="00DE3FB1" w14:paraId="74221D72" w14:textId="77777777" w:rsidTr="0026355A">
        <w:trPr>
          <w:trHeight w:val="184"/>
        </w:trPr>
        <w:tc>
          <w:tcPr>
            <w:tcW w:w="1430" w:type="dxa"/>
            <w:vMerge w:val="restart"/>
          </w:tcPr>
          <w:p w14:paraId="65530D60" w14:textId="77777777" w:rsidR="00BF569F" w:rsidRPr="00DE3FB1" w:rsidRDefault="00BF569F" w:rsidP="00F80355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E35182E" w14:textId="0724518C" w:rsidR="00BF569F" w:rsidRPr="00DE3FB1" w:rsidRDefault="00CC2CCA" w:rsidP="00F80355">
            <w:pPr>
              <w:pStyle w:val="TableParagraph"/>
              <w:spacing w:line="276" w:lineRule="auto"/>
              <w:ind w:left="154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1134" w:type="dxa"/>
          </w:tcPr>
          <w:p w14:paraId="15ED83AA" w14:textId="51635970" w:rsidR="00BF569F" w:rsidRPr="00DE3FB1" w:rsidRDefault="00CC2CCA" w:rsidP="00F80355">
            <w:pPr>
              <w:pStyle w:val="TableParagraph"/>
              <w:spacing w:line="276" w:lineRule="auto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218" w:type="dxa"/>
            <w:gridSpan w:val="5"/>
          </w:tcPr>
          <w:p w14:paraId="53E0DA43" w14:textId="034D54B5" w:rsidR="00BF569F" w:rsidRPr="00DE3FB1" w:rsidRDefault="00CC2CCA" w:rsidP="00F80355">
            <w:pPr>
              <w:pStyle w:val="TableParagraph"/>
              <w:spacing w:line="276" w:lineRule="auto"/>
              <w:ind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BF569F" w:rsidRPr="00DE3FB1" w14:paraId="450CF0F0" w14:textId="77777777" w:rsidTr="0026355A">
        <w:trPr>
          <w:trHeight w:val="256"/>
        </w:trPr>
        <w:tc>
          <w:tcPr>
            <w:tcW w:w="1430" w:type="dxa"/>
            <w:vMerge/>
            <w:tcBorders>
              <w:top w:val="nil"/>
            </w:tcBorders>
          </w:tcPr>
          <w:p w14:paraId="5BD087D6" w14:textId="77777777" w:rsidR="00BF569F" w:rsidRPr="00DE3FB1" w:rsidRDefault="00BF569F" w:rsidP="00F8035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9F80C75" w14:textId="77777777" w:rsidR="00BF569F" w:rsidRPr="00DE3FB1" w:rsidRDefault="00BF569F" w:rsidP="00F80355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18" w:type="dxa"/>
            <w:gridSpan w:val="5"/>
          </w:tcPr>
          <w:p w14:paraId="6C02DE09" w14:textId="77777777" w:rsidR="00BF569F" w:rsidRPr="00DE3FB1" w:rsidRDefault="00BF569F" w:rsidP="00F80355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569F" w:rsidRPr="00DE3FB1" w14:paraId="3BC3AA1A" w14:textId="77777777" w:rsidTr="0026355A">
        <w:trPr>
          <w:trHeight w:val="189"/>
        </w:trPr>
        <w:tc>
          <w:tcPr>
            <w:tcW w:w="1430" w:type="dxa"/>
            <w:vMerge/>
            <w:tcBorders>
              <w:top w:val="nil"/>
            </w:tcBorders>
          </w:tcPr>
          <w:p w14:paraId="1C83EFCC" w14:textId="77777777" w:rsidR="00BF569F" w:rsidRPr="00DE3FB1" w:rsidRDefault="00BF569F" w:rsidP="00F8035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C9318F7" w14:textId="77777777" w:rsidR="00BF569F" w:rsidRPr="00DE3FB1" w:rsidRDefault="00BF569F" w:rsidP="00F80355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18" w:type="dxa"/>
            <w:gridSpan w:val="5"/>
          </w:tcPr>
          <w:p w14:paraId="02316386" w14:textId="77777777" w:rsidR="00BF569F" w:rsidRPr="00DE3FB1" w:rsidRDefault="00BF569F" w:rsidP="00F80355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569F" w:rsidRPr="00DE3FB1" w14:paraId="036A0A94" w14:textId="77777777" w:rsidTr="0026355A">
        <w:trPr>
          <w:trHeight w:val="189"/>
        </w:trPr>
        <w:tc>
          <w:tcPr>
            <w:tcW w:w="1430" w:type="dxa"/>
            <w:vMerge w:val="restart"/>
          </w:tcPr>
          <w:p w14:paraId="5C61778B" w14:textId="77777777" w:rsidR="00BF569F" w:rsidRPr="00DE3FB1" w:rsidRDefault="00BF569F" w:rsidP="00F80355">
            <w:pPr>
              <w:pStyle w:val="TableParagraph"/>
              <w:spacing w:before="4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2340702" w14:textId="3DBF76EB" w:rsidR="00BF569F" w:rsidRPr="00DE3FB1" w:rsidRDefault="00CC2CCA" w:rsidP="00F80355">
            <w:pPr>
              <w:pStyle w:val="TableParagraph"/>
              <w:spacing w:before="1" w:line="276" w:lineRule="auto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1134" w:type="dxa"/>
          </w:tcPr>
          <w:p w14:paraId="40FDA6B4" w14:textId="7B6374BA" w:rsidR="00BF569F" w:rsidRPr="00DE3FB1" w:rsidRDefault="00CC2CCA" w:rsidP="00F80355">
            <w:pPr>
              <w:pStyle w:val="TableParagraph"/>
              <w:spacing w:line="276" w:lineRule="auto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218" w:type="dxa"/>
            <w:gridSpan w:val="5"/>
          </w:tcPr>
          <w:p w14:paraId="5DF10C19" w14:textId="6586C147" w:rsidR="00BF569F" w:rsidRPr="00DE3FB1" w:rsidRDefault="00CC2CCA" w:rsidP="00F80355">
            <w:pPr>
              <w:pStyle w:val="TableParagraph"/>
              <w:spacing w:line="276" w:lineRule="auto"/>
              <w:ind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BF569F" w:rsidRPr="00DE3FB1" w14:paraId="3A735903" w14:textId="77777777" w:rsidTr="0026355A">
        <w:trPr>
          <w:trHeight w:val="241"/>
        </w:trPr>
        <w:tc>
          <w:tcPr>
            <w:tcW w:w="1430" w:type="dxa"/>
            <w:vMerge/>
            <w:tcBorders>
              <w:top w:val="nil"/>
            </w:tcBorders>
          </w:tcPr>
          <w:p w14:paraId="16248E09" w14:textId="77777777" w:rsidR="00BF569F" w:rsidRPr="00DE3FB1" w:rsidRDefault="00BF569F" w:rsidP="00F8035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69A093" w14:textId="77777777" w:rsidR="00BF569F" w:rsidRPr="00DE3FB1" w:rsidRDefault="00BF569F" w:rsidP="00F80355">
            <w:pPr>
              <w:pStyle w:val="TableParagraph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18" w:type="dxa"/>
            <w:gridSpan w:val="5"/>
          </w:tcPr>
          <w:p w14:paraId="5641EECF" w14:textId="6E39CDFF" w:rsidR="00BF569F" w:rsidRPr="00DE3FB1" w:rsidRDefault="00CC2CCA" w:rsidP="00F80355">
            <w:pPr>
              <w:pStyle w:val="TableParagraph"/>
              <w:spacing w:line="276" w:lineRule="auto"/>
              <w:ind w:left="5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110V,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60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HZ.</w:t>
            </w:r>
            <w:r w:rsidRPr="00DE3F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±10%.</w:t>
            </w:r>
          </w:p>
        </w:tc>
      </w:tr>
      <w:tr w:rsidR="00BF569F" w:rsidRPr="00DE3FB1" w14:paraId="59349FEE" w14:textId="77777777" w:rsidTr="0026355A">
        <w:trPr>
          <w:trHeight w:val="330"/>
        </w:trPr>
        <w:tc>
          <w:tcPr>
            <w:tcW w:w="9782" w:type="dxa"/>
            <w:gridSpan w:val="7"/>
          </w:tcPr>
          <w:p w14:paraId="762A8B73" w14:textId="667AC4C8" w:rsidR="00BF569F" w:rsidRPr="00DE3FB1" w:rsidRDefault="00CC2CCA" w:rsidP="00F80355">
            <w:pPr>
              <w:pStyle w:val="TableParagraph"/>
              <w:spacing w:before="73" w:line="276" w:lineRule="auto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DOCUMENTOS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PARA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ENTREGAR</w:t>
            </w:r>
            <w:r w:rsidRPr="00DE3FB1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Y</w:t>
            </w:r>
            <w:r w:rsidRPr="00DE3FB1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REQUISITOS</w:t>
            </w:r>
            <w:r w:rsidRPr="00DE3FB1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DE</w:t>
            </w:r>
            <w:r w:rsidRPr="00DE3F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EVALUACIÓN</w:t>
            </w:r>
            <w:r w:rsidRPr="00DE3FB1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DE3FB1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BF569F" w:rsidRPr="00DE3FB1" w14:paraId="1B381AD0" w14:textId="77777777" w:rsidTr="0026355A">
        <w:trPr>
          <w:trHeight w:val="330"/>
        </w:trPr>
        <w:tc>
          <w:tcPr>
            <w:tcW w:w="9782" w:type="dxa"/>
            <w:gridSpan w:val="7"/>
          </w:tcPr>
          <w:p w14:paraId="66A489E1" w14:textId="2AE3B7D8" w:rsidR="00BF569F" w:rsidRPr="00DE3FB1" w:rsidRDefault="00CC2CCA" w:rsidP="00F80355">
            <w:pPr>
              <w:pStyle w:val="TableParagraph"/>
              <w:tabs>
                <w:tab w:val="left" w:pos="725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2289CADC" w14:textId="77777777" w:rsidR="00BF569F" w:rsidRPr="00DE3FB1" w:rsidRDefault="00BF569F" w:rsidP="00F80355">
            <w:pPr>
              <w:pStyle w:val="TableParagraph"/>
              <w:spacing w:before="73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3A136E1" w14:textId="77777777" w:rsidR="00BF569F" w:rsidRPr="00DE3FB1" w:rsidRDefault="00BF569F" w:rsidP="00F80355">
      <w:pPr>
        <w:spacing w:line="276" w:lineRule="auto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9782" w:type="dxa"/>
        <w:tblInd w:w="-431" w:type="dxa"/>
        <w:tblLook w:val="04A0" w:firstRow="1" w:lastRow="0" w:firstColumn="1" w:lastColumn="0" w:noHBand="0" w:noVBand="1"/>
      </w:tblPr>
      <w:tblGrid>
        <w:gridCol w:w="4422"/>
        <w:gridCol w:w="5360"/>
      </w:tblGrid>
      <w:tr w:rsidR="00CC2CCA" w:rsidRPr="00DE3FB1" w14:paraId="5D094B47" w14:textId="77777777" w:rsidTr="0026355A">
        <w:trPr>
          <w:trHeight w:val="1617"/>
        </w:trPr>
        <w:tc>
          <w:tcPr>
            <w:tcW w:w="4422" w:type="dxa"/>
            <w:vAlign w:val="center"/>
          </w:tcPr>
          <w:p w14:paraId="75959F47" w14:textId="77777777" w:rsidR="00CC2CCA" w:rsidRPr="00DE3FB1" w:rsidRDefault="00CC2CCA" w:rsidP="00F80355">
            <w:pPr>
              <w:pStyle w:val="Textoindependiente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3FB1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360" w:type="dxa"/>
          </w:tcPr>
          <w:p w14:paraId="080C5AF0" w14:textId="77777777" w:rsidR="00CC2CCA" w:rsidRPr="00DE3FB1" w:rsidRDefault="00CC2CCA" w:rsidP="00F80355">
            <w:pPr>
              <w:pStyle w:val="Textoindependiente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E23919A" w14:textId="77777777" w:rsidR="00CC2CCA" w:rsidRPr="00DE3FB1" w:rsidRDefault="00CC2CCA">
      <w:pPr>
        <w:rPr>
          <w:rFonts w:ascii="Arial" w:hAnsi="Arial" w:cs="Arial"/>
          <w:sz w:val="18"/>
          <w:szCs w:val="18"/>
        </w:rPr>
      </w:pPr>
    </w:p>
    <w:sectPr w:rsidR="00CC2CCA" w:rsidRPr="00DE3FB1" w:rsidSect="00BF569F">
      <w:footerReference w:type="default" r:id="rId8"/>
      <w:pgSz w:w="12240" w:h="15840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D3EEC" w14:textId="77777777" w:rsidR="004A74BE" w:rsidRDefault="004A74BE" w:rsidP="004A74BE">
      <w:r>
        <w:separator/>
      </w:r>
    </w:p>
  </w:endnote>
  <w:endnote w:type="continuationSeparator" w:id="0">
    <w:p w14:paraId="149FCD22" w14:textId="77777777" w:rsidR="004A74BE" w:rsidRDefault="004A74BE" w:rsidP="004A7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42668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ADC67C" w14:textId="04198D06" w:rsidR="004A74BE" w:rsidRDefault="004A74BE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6488A8F" w14:textId="77777777" w:rsidR="004A74BE" w:rsidRDefault="004A74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74DDE" w14:textId="77777777" w:rsidR="004A74BE" w:rsidRDefault="004A74BE" w:rsidP="004A74BE">
      <w:r>
        <w:separator/>
      </w:r>
    </w:p>
  </w:footnote>
  <w:footnote w:type="continuationSeparator" w:id="0">
    <w:p w14:paraId="6E8CF139" w14:textId="77777777" w:rsidR="004A74BE" w:rsidRDefault="004A74BE" w:rsidP="004A7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C5E74"/>
    <w:multiLevelType w:val="hybridMultilevel"/>
    <w:tmpl w:val="21A6431E"/>
    <w:lvl w:ilvl="0" w:tplc="5492CA76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" w15:restartNumberingAfterBreak="0">
    <w:nsid w:val="25FF5724"/>
    <w:multiLevelType w:val="hybridMultilevel"/>
    <w:tmpl w:val="4184C7AE"/>
    <w:lvl w:ilvl="0" w:tplc="06AC4012">
      <w:start w:val="1"/>
      <w:numFmt w:val="decimal"/>
      <w:lvlText w:val="%1."/>
      <w:lvlJc w:val="left"/>
      <w:pPr>
        <w:ind w:left="628" w:hanging="425"/>
        <w:jc w:val="left"/>
      </w:pPr>
      <w:rPr>
        <w:rFonts w:ascii="Arial" w:eastAsia="Cambria" w:hAnsi="Arial" w:cs="Arial" w:hint="default"/>
        <w:spacing w:val="-1"/>
        <w:w w:val="99"/>
        <w:sz w:val="18"/>
        <w:szCs w:val="18"/>
        <w:lang w:val="es-ES" w:eastAsia="en-US" w:bidi="ar-SA"/>
      </w:rPr>
    </w:lvl>
    <w:lvl w:ilvl="1" w:tplc="13B8E7B8">
      <w:numFmt w:val="bullet"/>
      <w:lvlText w:val="•"/>
      <w:lvlJc w:val="left"/>
      <w:pPr>
        <w:ind w:left="1453" w:hanging="425"/>
      </w:pPr>
      <w:rPr>
        <w:rFonts w:hint="default"/>
        <w:lang w:val="es-ES" w:eastAsia="en-US" w:bidi="ar-SA"/>
      </w:rPr>
    </w:lvl>
    <w:lvl w:ilvl="2" w:tplc="2A66D984">
      <w:numFmt w:val="bullet"/>
      <w:lvlText w:val="•"/>
      <w:lvlJc w:val="left"/>
      <w:pPr>
        <w:ind w:left="2286" w:hanging="425"/>
      </w:pPr>
      <w:rPr>
        <w:rFonts w:hint="default"/>
        <w:lang w:val="es-ES" w:eastAsia="en-US" w:bidi="ar-SA"/>
      </w:rPr>
    </w:lvl>
    <w:lvl w:ilvl="3" w:tplc="3E5EFC16">
      <w:numFmt w:val="bullet"/>
      <w:lvlText w:val="•"/>
      <w:lvlJc w:val="left"/>
      <w:pPr>
        <w:ind w:left="3119" w:hanging="425"/>
      </w:pPr>
      <w:rPr>
        <w:rFonts w:hint="default"/>
        <w:lang w:val="es-ES" w:eastAsia="en-US" w:bidi="ar-SA"/>
      </w:rPr>
    </w:lvl>
    <w:lvl w:ilvl="4" w:tplc="5CC67EF8">
      <w:numFmt w:val="bullet"/>
      <w:lvlText w:val="•"/>
      <w:lvlJc w:val="left"/>
      <w:pPr>
        <w:ind w:left="3952" w:hanging="425"/>
      </w:pPr>
      <w:rPr>
        <w:rFonts w:hint="default"/>
        <w:lang w:val="es-ES" w:eastAsia="en-US" w:bidi="ar-SA"/>
      </w:rPr>
    </w:lvl>
    <w:lvl w:ilvl="5" w:tplc="7D8CE7AE">
      <w:numFmt w:val="bullet"/>
      <w:lvlText w:val="•"/>
      <w:lvlJc w:val="left"/>
      <w:pPr>
        <w:ind w:left="4786" w:hanging="425"/>
      </w:pPr>
      <w:rPr>
        <w:rFonts w:hint="default"/>
        <w:lang w:val="es-ES" w:eastAsia="en-US" w:bidi="ar-SA"/>
      </w:rPr>
    </w:lvl>
    <w:lvl w:ilvl="6" w:tplc="8B7226AC">
      <w:numFmt w:val="bullet"/>
      <w:lvlText w:val="•"/>
      <w:lvlJc w:val="left"/>
      <w:pPr>
        <w:ind w:left="5619" w:hanging="425"/>
      </w:pPr>
      <w:rPr>
        <w:rFonts w:hint="default"/>
        <w:lang w:val="es-ES" w:eastAsia="en-US" w:bidi="ar-SA"/>
      </w:rPr>
    </w:lvl>
    <w:lvl w:ilvl="7" w:tplc="0EC87D5E">
      <w:numFmt w:val="bullet"/>
      <w:lvlText w:val="•"/>
      <w:lvlJc w:val="left"/>
      <w:pPr>
        <w:ind w:left="6452" w:hanging="425"/>
      </w:pPr>
      <w:rPr>
        <w:rFonts w:hint="default"/>
        <w:lang w:val="es-ES" w:eastAsia="en-US" w:bidi="ar-SA"/>
      </w:rPr>
    </w:lvl>
    <w:lvl w:ilvl="8" w:tplc="153E2C78">
      <w:numFmt w:val="bullet"/>
      <w:lvlText w:val="•"/>
      <w:lvlJc w:val="left"/>
      <w:pPr>
        <w:ind w:left="7285" w:hanging="425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561869892">
    <w:abstractNumId w:val="1"/>
  </w:num>
  <w:num w:numId="2" w16cid:durableId="1917594775">
    <w:abstractNumId w:val="2"/>
  </w:num>
  <w:num w:numId="3" w16cid:durableId="1412384802">
    <w:abstractNumId w:val="0"/>
  </w:num>
  <w:num w:numId="4" w16cid:durableId="62050267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69F"/>
    <w:rsid w:val="00010BE9"/>
    <w:rsid w:val="000C19FA"/>
    <w:rsid w:val="0010281E"/>
    <w:rsid w:val="0026355A"/>
    <w:rsid w:val="004A74BE"/>
    <w:rsid w:val="00586728"/>
    <w:rsid w:val="005A1A01"/>
    <w:rsid w:val="007318CF"/>
    <w:rsid w:val="007A2BBE"/>
    <w:rsid w:val="00BF569F"/>
    <w:rsid w:val="00CC2CCA"/>
    <w:rsid w:val="00DE3FB1"/>
    <w:rsid w:val="00F7020C"/>
    <w:rsid w:val="00F8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272E1"/>
  <w15:chartTrackingRefBased/>
  <w15:docId w15:val="{AF2547EB-3614-4998-BB7A-7EE7FFDD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69F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569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BF569F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F569F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F569F"/>
  </w:style>
  <w:style w:type="paragraph" w:styleId="Prrafodelista">
    <w:name w:val="List Paragraph"/>
    <w:basedOn w:val="Normal"/>
    <w:uiPriority w:val="1"/>
    <w:qFormat/>
    <w:rsid w:val="005A1A01"/>
  </w:style>
  <w:style w:type="table" w:styleId="Tablaconcuadrcula">
    <w:name w:val="Table Grid"/>
    <w:basedOn w:val="Tablanormal"/>
    <w:uiPriority w:val="39"/>
    <w:rsid w:val="00CC2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A74B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74BE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A74B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74BE"/>
    <w:rPr>
      <w:rFonts w:ascii="Palatino Linotype" w:eastAsia="Palatino Linotype" w:hAnsi="Palatino Linotype" w:cs="Palatino Linotype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1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2B41F-3940-4E71-8626-378BC1742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390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9</cp:revision>
  <cp:lastPrinted>2023-06-12T03:35:00Z</cp:lastPrinted>
  <dcterms:created xsi:type="dcterms:W3CDTF">2023-06-07T15:20:00Z</dcterms:created>
  <dcterms:modified xsi:type="dcterms:W3CDTF">2023-06-13T17:08:00Z</dcterms:modified>
</cp:coreProperties>
</file>