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12B55" w14:textId="77777777" w:rsidR="00F62368" w:rsidRDefault="00F62368" w:rsidP="00835F4C">
      <w:pPr>
        <w:rPr>
          <w:rFonts w:ascii="Arial" w:hAnsi="Arial" w:cs="Arial"/>
          <w:sz w:val="18"/>
          <w:szCs w:val="18"/>
        </w:rPr>
      </w:pPr>
    </w:p>
    <w:p w14:paraId="137D081B" w14:textId="2800448C" w:rsidR="00835F4C" w:rsidRPr="00835F4C" w:rsidRDefault="00835F4C" w:rsidP="00835F4C">
      <w:pPr>
        <w:pStyle w:val="Textoindependiente"/>
        <w:rPr>
          <w:rFonts w:ascii="Arial" w:hAnsi="Arial" w:cs="Arial"/>
          <w:b/>
          <w:sz w:val="18"/>
          <w:szCs w:val="18"/>
        </w:rPr>
      </w:pPr>
      <w:r w:rsidRPr="00835F4C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410501C" wp14:editId="465EE25D">
                <wp:simplePos x="0" y="0"/>
                <wp:positionH relativeFrom="page">
                  <wp:posOffset>756920</wp:posOffset>
                </wp:positionH>
                <wp:positionV relativeFrom="paragraph">
                  <wp:posOffset>0</wp:posOffset>
                </wp:positionV>
                <wp:extent cx="6398895" cy="247650"/>
                <wp:effectExtent l="0" t="0" r="1905" b="0"/>
                <wp:wrapTopAndBottom/>
                <wp:docPr id="44820315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247650"/>
                          <a:chOff x="1035" y="347"/>
                          <a:chExt cx="10077" cy="885"/>
                        </a:xfrm>
                      </wpg:grpSpPr>
                      <wps:wsp>
                        <wps:cNvPr id="2085900604" name="Freeform 17"/>
                        <wps:cNvSpPr>
                          <a:spLocks/>
                        </wps:cNvSpPr>
                        <wps:spPr bwMode="auto">
                          <a:xfrm>
                            <a:off x="1035" y="347"/>
                            <a:ext cx="10077" cy="885"/>
                          </a:xfrm>
                          <a:custGeom>
                            <a:avLst/>
                            <a:gdLst>
                              <a:gd name="T0" fmla="+- 0 11112 1035"/>
                              <a:gd name="T1" fmla="*/ T0 w 10077"/>
                              <a:gd name="T2" fmla="+- 0 347 347"/>
                              <a:gd name="T3" fmla="*/ 347 h 885"/>
                              <a:gd name="T4" fmla="+- 0 1165 1035"/>
                              <a:gd name="T5" fmla="*/ T4 w 10077"/>
                              <a:gd name="T6" fmla="+- 0 347 347"/>
                              <a:gd name="T7" fmla="*/ 347 h 885"/>
                              <a:gd name="T8" fmla="+- 0 1164 1035"/>
                              <a:gd name="T9" fmla="*/ T8 w 10077"/>
                              <a:gd name="T10" fmla="+- 0 347 347"/>
                              <a:gd name="T11" fmla="*/ 347 h 885"/>
                              <a:gd name="T12" fmla="+- 0 1035 1035"/>
                              <a:gd name="T13" fmla="*/ T12 w 10077"/>
                              <a:gd name="T14" fmla="+- 0 347 347"/>
                              <a:gd name="T15" fmla="*/ 347 h 885"/>
                              <a:gd name="T16" fmla="+- 0 1035 1035"/>
                              <a:gd name="T17" fmla="*/ T16 w 10077"/>
                              <a:gd name="T18" fmla="+- 0 356 347"/>
                              <a:gd name="T19" fmla="*/ 356 h 885"/>
                              <a:gd name="T20" fmla="+- 0 1037 1035"/>
                              <a:gd name="T21" fmla="*/ T20 w 10077"/>
                              <a:gd name="T22" fmla="+- 0 356 347"/>
                              <a:gd name="T23" fmla="*/ 356 h 885"/>
                              <a:gd name="T24" fmla="+- 0 1037 1035"/>
                              <a:gd name="T25" fmla="*/ T24 w 10077"/>
                              <a:gd name="T26" fmla="+- 0 1232 347"/>
                              <a:gd name="T27" fmla="*/ 1232 h 885"/>
                              <a:gd name="T28" fmla="+- 0 11110 1035"/>
                              <a:gd name="T29" fmla="*/ T28 w 10077"/>
                              <a:gd name="T30" fmla="+- 0 1232 347"/>
                              <a:gd name="T31" fmla="*/ 1232 h 885"/>
                              <a:gd name="T32" fmla="+- 0 11110 1035"/>
                              <a:gd name="T33" fmla="*/ T32 w 10077"/>
                              <a:gd name="T34" fmla="+- 0 356 347"/>
                              <a:gd name="T35" fmla="*/ 356 h 885"/>
                              <a:gd name="T36" fmla="+- 0 11112 1035"/>
                              <a:gd name="T37" fmla="*/ T36 w 10077"/>
                              <a:gd name="T38" fmla="+- 0 356 347"/>
                              <a:gd name="T39" fmla="*/ 356 h 885"/>
                              <a:gd name="T40" fmla="+- 0 11112 1035"/>
                              <a:gd name="T41" fmla="*/ T40 w 10077"/>
                              <a:gd name="T42" fmla="+- 0 347 347"/>
                              <a:gd name="T43" fmla="*/ 347 h 8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077" h="885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" y="9"/>
                                </a:lnTo>
                                <a:lnTo>
                                  <a:pt x="2" y="885"/>
                                </a:lnTo>
                                <a:lnTo>
                                  <a:pt x="10075" y="885"/>
                                </a:lnTo>
                                <a:lnTo>
                                  <a:pt x="10075" y="9"/>
                                </a:lnTo>
                                <a:lnTo>
                                  <a:pt x="10077" y="9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98002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347"/>
                            <a:ext cx="10073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8E674" w14:textId="22551266" w:rsidR="00835F4C" w:rsidRPr="00C81CA5" w:rsidRDefault="00C81CA5" w:rsidP="00835F4C">
                              <w:pPr>
                                <w:spacing w:before="75"/>
                                <w:ind w:left="2594" w:right="257" w:hanging="2321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111. </w:t>
                              </w:r>
                              <w:r w:rsidRPr="00C81CA5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MONITOR DE VIDEO ELECTROENCEFALOGRAMA CONTINUO PORTATIL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10501C" id="Group 15" o:spid="_x0000_s1026" style="position:absolute;margin-left:59.6pt;margin-top:0;width:503.85pt;height:19.5pt;z-index:-251657216;mso-wrap-distance-left:0;mso-wrap-distance-right:0;mso-position-horizontal-relative:page" coordorigin="1035,347" coordsize="10077,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">
                <v:shape id="Freeform 17" o:spid="_x0000_s1027" style="position:absolute;left:1035;top:347;width:10077;height:885;visibility:visible;mso-wrap-style:square;v-text-anchor:top" coordsize="10077,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" path="m10077,l130,r-1,l,,,9r2,l2,885r10073,l10075,9r2,l10077,xe" fillcolor="#dadada" stroked="f">
                  <v:path arrowok="t" o:connecttype="custom" o:connectlocs="10077,347;130,347;129,347;0,347;0,356;2,356;2,1232;10075,1232;10075,356;10077,356;10077,347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35;top:347;width:10073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" filled="f" stroked="f">
                  <v:textbox inset="0,0,0,0">
                    <w:txbxContent>
                      <w:p w14:paraId="4B48E674" w14:textId="22551266" w:rsidR="00835F4C" w:rsidRPr="00C81CA5" w:rsidRDefault="00C81CA5" w:rsidP="00835F4C">
                        <w:pPr>
                          <w:spacing w:before="75"/>
                          <w:ind w:left="2594" w:right="257" w:hanging="2321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111. </w:t>
                        </w:r>
                        <w:r w:rsidRPr="00C81CA5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MONITOR DE VIDEO ELECTROENCEFALOGRAMA CONTINUO PORTATIL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Style w:val="TableNormal"/>
        <w:tblpPr w:leftFromText="141" w:rightFromText="141" w:vertAnchor="text" w:horzAnchor="margin" w:tblpY="73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789"/>
        <w:gridCol w:w="705"/>
        <w:gridCol w:w="1493"/>
        <w:gridCol w:w="1495"/>
        <w:gridCol w:w="1492"/>
        <w:gridCol w:w="2988"/>
      </w:tblGrid>
      <w:tr w:rsidR="00835F4C" w:rsidRPr="00E51484" w14:paraId="25E751E0" w14:textId="77777777" w:rsidTr="00835F4C">
        <w:trPr>
          <w:trHeight w:val="544"/>
        </w:trPr>
        <w:tc>
          <w:tcPr>
            <w:tcW w:w="1241" w:type="dxa"/>
          </w:tcPr>
          <w:p w14:paraId="1F459907" w14:textId="77777777" w:rsidR="00835F4C" w:rsidRPr="00E51484" w:rsidRDefault="00835F4C" w:rsidP="00835F4C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C0C75FD" w14:textId="03BC9C66" w:rsidR="00835F4C" w:rsidRPr="00E51484" w:rsidRDefault="00E51484" w:rsidP="00835F4C">
            <w:pPr>
              <w:pStyle w:val="TableParagraph"/>
              <w:ind w:right="424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15173996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14:paraId="3708FEB1" w14:textId="77777777" w:rsidR="00835F4C" w:rsidRPr="00E51484" w:rsidRDefault="00835F4C" w:rsidP="00835F4C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F1FA5EA" w14:textId="2FFE83AC" w:rsidR="00835F4C" w:rsidRPr="00E51484" w:rsidRDefault="00E51484" w:rsidP="00835F4C">
            <w:pPr>
              <w:pStyle w:val="TableParagraph"/>
              <w:ind w:right="484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C2CE524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515F558B" w14:textId="55E37E8D" w:rsidR="00835F4C" w:rsidRPr="00E51484" w:rsidRDefault="00E51484" w:rsidP="00835F4C">
            <w:pPr>
              <w:pStyle w:val="TableParagraph"/>
              <w:spacing w:before="85"/>
              <w:ind w:right="319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E51484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51618991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35F4C" w:rsidRPr="00E51484" w14:paraId="55A2AFD3" w14:textId="77777777" w:rsidTr="00492AE4">
        <w:trPr>
          <w:trHeight w:val="558"/>
        </w:trPr>
        <w:tc>
          <w:tcPr>
            <w:tcW w:w="1241" w:type="dxa"/>
          </w:tcPr>
          <w:p w14:paraId="363CBBD1" w14:textId="671919BD" w:rsidR="00835F4C" w:rsidRPr="00E51484" w:rsidRDefault="00E51484" w:rsidP="00835F4C">
            <w:pPr>
              <w:pStyle w:val="TableParagraph"/>
              <w:spacing w:before="85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6"/>
            <w:vAlign w:val="center"/>
          </w:tcPr>
          <w:p w14:paraId="7905267E" w14:textId="3A0DF769" w:rsidR="00835F4C" w:rsidRPr="00E51484" w:rsidRDefault="00E51484" w:rsidP="00492AE4">
            <w:pPr>
              <w:pStyle w:val="TableParagraph"/>
              <w:tabs>
                <w:tab w:val="left" w:pos="525"/>
              </w:tabs>
              <w:spacing w:line="190" w:lineRule="atLeast"/>
              <w:ind w:left="76" w:right="5827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835F4C" w:rsidRPr="00E51484" w14:paraId="66045054" w14:textId="77777777" w:rsidTr="00835F4C">
        <w:trPr>
          <w:trHeight w:val="704"/>
        </w:trPr>
        <w:tc>
          <w:tcPr>
            <w:tcW w:w="1241" w:type="dxa"/>
          </w:tcPr>
          <w:p w14:paraId="5D401BD3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785640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691C4F8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13E3156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9F7A8E1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168426" w14:textId="77777777" w:rsidR="00835F4C" w:rsidRPr="00E51484" w:rsidRDefault="00835F4C" w:rsidP="00835F4C">
            <w:pPr>
              <w:pStyle w:val="TableParagraph"/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D8796E" w14:textId="5BCE4A73" w:rsidR="00835F4C" w:rsidRPr="00E51484" w:rsidRDefault="00E51484" w:rsidP="00835F4C">
            <w:pPr>
              <w:pStyle w:val="TableParagraph"/>
              <w:spacing w:before="1"/>
              <w:ind w:right="364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E51484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6"/>
          </w:tcPr>
          <w:p w14:paraId="6C61A0FE" w14:textId="07E08B00" w:rsidR="00835F4C" w:rsidRPr="00E51484" w:rsidRDefault="00E51484" w:rsidP="0069413E">
            <w:pPr>
              <w:pStyle w:val="TableParagraph"/>
              <w:tabs>
                <w:tab w:val="left" w:pos="724"/>
                <w:tab w:val="left" w:pos="725"/>
              </w:tabs>
              <w:spacing w:before="3" w:line="188" w:lineRule="exact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786A13C6" w14:textId="6AB6D329" w:rsidR="00835F4C" w:rsidRPr="00E51484" w:rsidRDefault="00E5148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EQUIPO RODABLE, OPERADO POR MICROPROCESADORES, PARA VALORAR LA ACTIVIDAD ELÉCTRICA CEREBRAL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MEDIANTE UN SISTEMA DE ADQUISICIÓN,</w:t>
            </w:r>
            <w:r w:rsidRPr="00E51484">
              <w:rPr>
                <w:rFonts w:ascii="Arial" w:hAnsi="Arial" w:cs="Arial"/>
                <w:bCs/>
                <w:spacing w:val="-3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REVISIÓN Y MANEJO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DATOS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ELECTROENCEFALOGRAFÍA</w:t>
            </w:r>
          </w:p>
          <w:p w14:paraId="18859B87" w14:textId="77777777" w:rsidR="00835F4C" w:rsidRPr="00E51484" w:rsidRDefault="00835F4C" w:rsidP="0069413E">
            <w:pPr>
              <w:pStyle w:val="TableParagraph"/>
              <w:spacing w:before="2"/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8AC429D" w14:textId="3AE75B0B" w:rsidR="00835F4C" w:rsidRPr="00E51484" w:rsidRDefault="00E51484" w:rsidP="00492AE4">
            <w:pPr>
              <w:pStyle w:val="TableParagraph"/>
              <w:tabs>
                <w:tab w:val="left" w:pos="603"/>
              </w:tabs>
              <w:ind w:left="356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CARACTERÍSTICAS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GENERALES:</w:t>
            </w:r>
          </w:p>
          <w:p w14:paraId="63846031" w14:textId="77777777" w:rsidR="00835F4C" w:rsidRPr="00E51484" w:rsidRDefault="00835F4C" w:rsidP="0069413E">
            <w:pPr>
              <w:pStyle w:val="TableParagraph"/>
              <w:spacing w:before="2"/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9D59145" w14:textId="77777777" w:rsidR="00820EC2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pacing w:val="1"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SISTEMA DE ADQUISICIÓN, REVISIÓN Y MANEJO DE LOS DATOS DE ELECTROENCEFALOGRAFÍA DE 32 CANALES DIGITALES DE REGISTRO CON: IMPEDANCIA DE</w:t>
            </w:r>
            <w:r w:rsidRPr="00E51484">
              <w:rPr>
                <w:rFonts w:ascii="Arial" w:hAnsi="Arial" w:cs="Arial"/>
                <w:bCs/>
                <w:spacing w:val="-3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ENTRADA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 AL MENOS 100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MOHM.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</w:p>
          <w:p w14:paraId="686B2BDD" w14:textId="589C938E" w:rsidR="00835F4C" w:rsidRPr="00E51484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NIVEL DE RUIDO INTERNO MENOR A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MICROVOLTS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PICO-PICO EN EL RANGO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0.1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100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HZ.</w:t>
            </w:r>
          </w:p>
          <w:p w14:paraId="72FCF28D" w14:textId="77777777" w:rsidR="00820EC2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FRECUENCIA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MUESTREO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1000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HZ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MAYOR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POR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CANAL.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  <w:p w14:paraId="1BCFD061" w14:textId="77777777" w:rsidR="00820EC2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PROBADOR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IMPEDANCIA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ELECTRODOS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INDICADOR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VISUAL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ALTA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IMPEDANCIA, SELECTOR DE UMBRAL. </w:t>
            </w:r>
          </w:p>
          <w:p w14:paraId="7F8C405E" w14:textId="0E79E4B2" w:rsidR="00835F4C" w:rsidRPr="00E51484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CAJA DE AMPLIFICACIÓN CON 32 CANALES MÍNIMO PARA ELECTRODOS CON ENTRADA PARA EL SENSOR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RESPIRACIÓN PARA POLISOMNOGRAFÍA.</w:t>
            </w:r>
          </w:p>
          <w:p w14:paraId="4726C092" w14:textId="77777777" w:rsidR="00820EC2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CABEZAL PARA COLOCACIÓN DE ELECTRODOS CON ESQUEMA. </w:t>
            </w:r>
          </w:p>
          <w:p w14:paraId="5692270C" w14:textId="77777777" w:rsidR="00820EC2" w:rsidRDefault="00E51484" w:rsidP="00492AE4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SISTEMA QUE PERMITA DE MANERA SIMULTÁNEA A LA ADQUISICIÓN DE DATOS DEL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PACIENTE: LA REVISIÓN DE DATOS ANTERIORES, ADICIONAR DATOS ANTERIORES Y COMENTARIOS, CAMBIAR EL MONTAJE Y MOSTRAR GRÁFICOS EN PANTALLA.</w:t>
            </w:r>
          </w:p>
          <w:p w14:paraId="4D896550" w14:textId="77777777" w:rsidR="00820EC2" w:rsidRDefault="00820EC2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2DC649" w14:textId="77777777" w:rsidR="00820EC2" w:rsidRDefault="00E5148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DESPLIEGUE EN PANTALLA:</w:t>
            </w:r>
          </w:p>
          <w:p w14:paraId="01D5CB82" w14:textId="77777777" w:rsidR="00492AE4" w:rsidRDefault="00492AE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4D3702E" w14:textId="715BDC03" w:rsidR="00820EC2" w:rsidRDefault="00E51484" w:rsidP="00492AE4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PARÁMETROS DE ADQUISICIÓN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258C97F" w14:textId="73C6C93E" w:rsidR="00820EC2" w:rsidRDefault="00E51484" w:rsidP="00492AE4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CON AL MENOS 3 VELOCIDADES DE BARRIDO EN PANTALLA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8EA8643" w14:textId="2C233A5F" w:rsidR="00820EC2" w:rsidRDefault="00E51484" w:rsidP="00492AE4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SEÑALES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CALIBRACIÓN CUADRADA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5A51F4A" w14:textId="5E832940" w:rsidR="00820EC2" w:rsidRDefault="00E51484" w:rsidP="00492AE4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CON SISTEMA DE FILTRADO EN EL RANGO DE 0.1 A 100 HZ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5990DB0" w14:textId="77777777" w:rsidR="00820EC2" w:rsidRDefault="00E51484" w:rsidP="00492AE4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CON SELECCIÓN DE 6 PASOS COMO MÍNIMO DE LOS 32 CANALES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EEG EN TIEMPO REAL Y EN DIFERENTES MONTAJES. </w:t>
            </w:r>
          </w:p>
          <w:p w14:paraId="6D8C041A" w14:textId="77777777" w:rsidR="00820EC2" w:rsidRDefault="00820EC2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C606A9E" w14:textId="77777777" w:rsidR="00820EC2" w:rsidRDefault="00E5148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PARA LA REVISIÓN DE DATOS DEBERÁ CONTAR CON:</w:t>
            </w:r>
          </w:p>
          <w:p w14:paraId="769F0422" w14:textId="77777777" w:rsidR="00492AE4" w:rsidRDefault="00492AE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BB507B2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LÍNEA DE TIEMPO Y EVENTOS, DE ACCES O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INMEDIATO (MARCADOR DE EVENTOS)</w:t>
            </w:r>
          </w:p>
          <w:p w14:paraId="40C3F035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ZOOM (MAGNIFICACIÓN DEL EJE DE TIEMPO Y DE AMPLITUDES)</w:t>
            </w:r>
          </w:p>
          <w:p w14:paraId="27970FA9" w14:textId="68D254D0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MEDICIÓN DE FRECUENCIAS, AMPLITUDES Y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DURACIONES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D86E407" w14:textId="066E8E9B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REVISIÓN DE PÁGINAS DE MANERA AUTOMÁTICA A FRECUENCIA DEFINIDA POR EL USUARIO. BASADO EN COMPUTADORA PERSONAL: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PROGRAMA EN SISTEMA OPERATIVO Y MODO GRÁFICO DE REVISIÓN Y ANÁLISIS PARA: MAPEO CEREBRAL, ANÁLISIS DE CORRELACIÓN, DESPLIEGUE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MAPAS ESFÉRICOS QUE PERMITA VISUALIZAR LAS DENSIDADES DE VOLTAJE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6AD6CAF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CAPACIDAD DE CRECIMIENTO A PROGRAMA PARA MONITOREO DE EEG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LARGO TÉRMINO PARA ESTUDIO DE EPILEPSIA (LOCALIZACIÓN, IDENTIFICACIÓN Y PROPAGACIÓN DE DESCARGAS EPILEPTIFORMES). </w:t>
            </w:r>
          </w:p>
          <w:p w14:paraId="19816E7F" w14:textId="5A618B33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PROCESADOR INTEL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PENTIUM DE 200 MHZ O MAYOR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796E719" w14:textId="6B261AE3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MEMORIA RAM CON 32 MB O MÁS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1ED79AD" w14:textId="2FE25DDE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DISCO DURO DE 2.1 GB O MAYOR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3283FD0" w14:textId="1A37DA9A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DIGITALIZADOR DE 16 O 20 BYTES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C4ECACF" w14:textId="6BCA0E53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DISCO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ÓPTICO DE 2 GB O MAYOR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9197B4F" w14:textId="419471D3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MONITOR</w:t>
            </w:r>
            <w:r w:rsidR="00820EC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 COLOR DE ALTA RESOLUCIÓN, DE 14 PULGADAS O MAYO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2906B2B" w14:textId="76DF863D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RESOLUCIÓN DE VOLTAJE DE AL MENOS 0.3 MICROVOLTS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1D18EA3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RESOLUCIÓN HORIZONTAL DE LA CURVA DE EEG DE128 PIXELES/SEG, A LA VELOCIDAD DE 30 MM/SEG. </w:t>
            </w:r>
          </w:p>
          <w:p w14:paraId="79116AC2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RESOLUCIÓN VERTICAL DE LA CURVA DE EEG DE 5</w:t>
            </w:r>
            <w:r w:rsidRPr="00E51484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PIXELES/MM. </w:t>
            </w:r>
          </w:p>
          <w:p w14:paraId="37AACD4D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TECLADO ALFANUMÉRICO Y RATÓN. </w:t>
            </w:r>
          </w:p>
          <w:p w14:paraId="52959016" w14:textId="77777777" w:rsidR="00820EC2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CAPACIDAD PARA INTERCONECTARSE CON UNA CÁMARA DE VIDEO COMERCIAL PARA GRABACIÓN DEL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 xml:space="preserve">PACIENTE, CON SINCRONIZACIÓN DE LA IMAGEN GRABADA CON EL EEG DEL PACIENTE. </w:t>
            </w:r>
          </w:p>
          <w:p w14:paraId="428E5AD9" w14:textId="2E92D8D8" w:rsidR="00835F4C" w:rsidRPr="00E51484" w:rsidRDefault="00E51484" w:rsidP="00492AE4">
            <w:pPr>
              <w:pStyle w:val="TableParagraph"/>
              <w:numPr>
                <w:ilvl w:val="0"/>
                <w:numId w:val="4"/>
              </w:numPr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lastRenderedPageBreak/>
              <w:t>UNIDAD DE FOTOESTIMULACIÓN CON MODOS DE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FUNCIONAMIENTO: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PROGRAMABLE,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MANUAL</w:t>
            </w:r>
            <w:r w:rsidRPr="00E51484">
              <w:rPr>
                <w:rFonts w:ascii="Arial" w:hAnsi="Arial" w:cs="Arial"/>
                <w:bCs/>
                <w:spacing w:val="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AUTOMÁTICA.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FRECUENCIA DE ESTIMULACIÓN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 1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33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HZ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EN PASOS</w:t>
            </w:r>
            <w:r w:rsidRPr="00E514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 1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HZ.</w:t>
            </w:r>
          </w:p>
          <w:p w14:paraId="6A4004AE" w14:textId="77777777" w:rsidR="00835F4C" w:rsidRPr="00E51484" w:rsidRDefault="00835F4C" w:rsidP="0069413E">
            <w:pPr>
              <w:pStyle w:val="TableParagraph"/>
              <w:spacing w:before="2"/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5007CD9" w14:textId="0C3170EB" w:rsidR="00835F4C" w:rsidRPr="00E51484" w:rsidRDefault="00E51484" w:rsidP="0069413E">
            <w:pPr>
              <w:pStyle w:val="TableParagraph"/>
              <w:ind w:left="724"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INCLUY</w:t>
            </w:r>
            <w:r w:rsidR="00820EC2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6EC27169" w14:textId="77777777" w:rsidR="00835F4C" w:rsidRPr="00E51484" w:rsidRDefault="00835F4C" w:rsidP="0069413E">
            <w:pPr>
              <w:pStyle w:val="TableParagraph"/>
              <w:spacing w:before="2"/>
              <w:ind w:right="134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85CE85" w14:textId="56CDC129" w:rsidR="00835F4C" w:rsidRPr="00E51484" w:rsidRDefault="00E51484" w:rsidP="0069413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ind w:right="134" w:hanging="36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MONITORIZACIÓN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NEUROLÓGICA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AVANZADA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DISFRUTAR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LA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MÁXIMA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CONFIANZA CLÍNICA.</w:t>
            </w:r>
          </w:p>
          <w:p w14:paraId="0C508415" w14:textId="782DC326" w:rsidR="00835F4C" w:rsidRPr="00E51484" w:rsidRDefault="00E51484" w:rsidP="0069413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before="1" w:line="188" w:lineRule="exact"/>
              <w:ind w:right="134" w:hanging="36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SEGURIDAD</w:t>
            </w:r>
            <w:r w:rsidRPr="00E514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TRANQUILIDAD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PROFESIONALES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TI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LOS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PROFESIONALES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SANITARIOS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7E7E336" w14:textId="0EA485B7" w:rsidR="00835F4C" w:rsidRPr="00E51484" w:rsidRDefault="00E51484" w:rsidP="0069413E">
            <w:pPr>
              <w:pStyle w:val="TableParagraph"/>
              <w:numPr>
                <w:ilvl w:val="1"/>
                <w:numId w:val="1"/>
              </w:numPr>
              <w:tabs>
                <w:tab w:val="left" w:pos="1444"/>
                <w:tab w:val="left" w:pos="1445"/>
              </w:tabs>
              <w:spacing w:line="188" w:lineRule="exact"/>
              <w:ind w:right="134" w:hanging="36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NEUROWORKS</w:t>
            </w:r>
            <w:r w:rsidR="00492AE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835F4C" w:rsidRPr="00E51484" w14:paraId="300C6D73" w14:textId="77777777" w:rsidTr="00835F4C">
        <w:trPr>
          <w:trHeight w:val="184"/>
        </w:trPr>
        <w:tc>
          <w:tcPr>
            <w:tcW w:w="1241" w:type="dxa"/>
            <w:vMerge w:val="restart"/>
          </w:tcPr>
          <w:p w14:paraId="4E8A8BD1" w14:textId="77777777" w:rsidR="00835F4C" w:rsidRPr="00E51484" w:rsidRDefault="00835F4C" w:rsidP="00835F4C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422C0F2" w14:textId="5CE090AD" w:rsidR="00835F4C" w:rsidRPr="00E51484" w:rsidRDefault="00E51484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789" w:type="dxa"/>
          </w:tcPr>
          <w:p w14:paraId="3450CC98" w14:textId="60C94988" w:rsidR="00835F4C" w:rsidRPr="00E51484" w:rsidRDefault="00E51484" w:rsidP="00835F4C">
            <w:pPr>
              <w:pStyle w:val="TableParagraph"/>
              <w:spacing w:line="164" w:lineRule="exact"/>
              <w:ind w:right="146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1AC5C467" w14:textId="7480E691" w:rsidR="00835F4C" w:rsidRPr="00E51484" w:rsidRDefault="00E51484" w:rsidP="00835F4C">
            <w:pPr>
              <w:pStyle w:val="TableParagraph"/>
              <w:spacing w:line="164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835F4C" w:rsidRPr="00E51484" w14:paraId="639A9CB8" w14:textId="77777777" w:rsidTr="00835F4C">
        <w:trPr>
          <w:trHeight w:val="256"/>
        </w:trPr>
        <w:tc>
          <w:tcPr>
            <w:tcW w:w="1241" w:type="dxa"/>
            <w:vMerge/>
            <w:tcBorders>
              <w:top w:val="nil"/>
            </w:tcBorders>
          </w:tcPr>
          <w:p w14:paraId="67CF99EF" w14:textId="77777777" w:rsidR="00835F4C" w:rsidRPr="00E51484" w:rsidRDefault="00835F4C" w:rsidP="00835F4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dxa"/>
          </w:tcPr>
          <w:p w14:paraId="225158C4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25C7231B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35F4C" w:rsidRPr="00E51484" w14:paraId="24F5D398" w14:textId="77777777" w:rsidTr="00835F4C">
        <w:trPr>
          <w:trHeight w:val="189"/>
        </w:trPr>
        <w:tc>
          <w:tcPr>
            <w:tcW w:w="1241" w:type="dxa"/>
            <w:vMerge/>
            <w:tcBorders>
              <w:top w:val="nil"/>
            </w:tcBorders>
          </w:tcPr>
          <w:p w14:paraId="3D7B3DD9" w14:textId="77777777" w:rsidR="00835F4C" w:rsidRPr="00E51484" w:rsidRDefault="00835F4C" w:rsidP="00835F4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dxa"/>
          </w:tcPr>
          <w:p w14:paraId="3C00831A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B24B0B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35F4C" w:rsidRPr="00E51484" w14:paraId="6F1D2E34" w14:textId="77777777" w:rsidTr="00835F4C">
        <w:trPr>
          <w:trHeight w:val="189"/>
        </w:trPr>
        <w:tc>
          <w:tcPr>
            <w:tcW w:w="1241" w:type="dxa"/>
            <w:vMerge w:val="restart"/>
          </w:tcPr>
          <w:p w14:paraId="05C32598" w14:textId="77777777" w:rsidR="00835F4C" w:rsidRPr="00E51484" w:rsidRDefault="00835F4C" w:rsidP="00835F4C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85F49D" w14:textId="577F7EB2" w:rsidR="00835F4C" w:rsidRPr="00E51484" w:rsidRDefault="00E51484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789" w:type="dxa"/>
          </w:tcPr>
          <w:p w14:paraId="7005EDF2" w14:textId="2A96ED03" w:rsidR="00835F4C" w:rsidRPr="00E51484" w:rsidRDefault="00E51484" w:rsidP="00835F4C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E863E9F" w14:textId="16FD21B3" w:rsidR="00835F4C" w:rsidRPr="00E51484" w:rsidRDefault="00E51484" w:rsidP="00835F4C">
            <w:pPr>
              <w:pStyle w:val="TableParagraph"/>
              <w:spacing w:line="169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835F4C" w:rsidRPr="00E51484" w14:paraId="467EA6A3" w14:textId="77777777" w:rsidTr="00835F4C">
        <w:trPr>
          <w:trHeight w:val="242"/>
        </w:trPr>
        <w:tc>
          <w:tcPr>
            <w:tcW w:w="1241" w:type="dxa"/>
            <w:vMerge/>
            <w:tcBorders>
              <w:top w:val="nil"/>
            </w:tcBorders>
          </w:tcPr>
          <w:p w14:paraId="4D8275EE" w14:textId="77777777" w:rsidR="00835F4C" w:rsidRPr="00E51484" w:rsidRDefault="00835F4C" w:rsidP="00835F4C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dxa"/>
          </w:tcPr>
          <w:p w14:paraId="20F2FAD0" w14:textId="77777777" w:rsidR="00835F4C" w:rsidRPr="00E51484" w:rsidRDefault="00835F4C" w:rsidP="00835F4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248CBEC1" w14:textId="4B747173" w:rsidR="00835F4C" w:rsidRPr="00E51484" w:rsidRDefault="00E51484" w:rsidP="00835F4C">
            <w:pPr>
              <w:pStyle w:val="TableParagraph"/>
              <w:spacing w:before="1"/>
              <w:ind w:right="2544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E51484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E514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E514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E514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</w:tc>
      </w:tr>
      <w:tr w:rsidR="00835F4C" w:rsidRPr="00E51484" w14:paraId="3607D5E7" w14:textId="77777777" w:rsidTr="00835F4C">
        <w:trPr>
          <w:trHeight w:val="330"/>
        </w:trPr>
        <w:tc>
          <w:tcPr>
            <w:tcW w:w="10203" w:type="dxa"/>
            <w:gridSpan w:val="7"/>
          </w:tcPr>
          <w:p w14:paraId="03CBA1B9" w14:textId="58796EE7" w:rsidR="00835F4C" w:rsidRPr="00E51484" w:rsidRDefault="00E51484" w:rsidP="00835F4C">
            <w:pPr>
              <w:pStyle w:val="TableParagraph"/>
              <w:spacing w:before="73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E514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51484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514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514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5148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514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835F4C" w:rsidRPr="00E51484" w14:paraId="0B516628" w14:textId="77777777" w:rsidTr="00492AE4">
        <w:trPr>
          <w:trHeight w:val="829"/>
        </w:trPr>
        <w:tc>
          <w:tcPr>
            <w:tcW w:w="10203" w:type="dxa"/>
            <w:gridSpan w:val="7"/>
            <w:vAlign w:val="center"/>
          </w:tcPr>
          <w:p w14:paraId="3753BC24" w14:textId="35FBA485" w:rsidR="00835F4C" w:rsidRPr="00E51484" w:rsidRDefault="00E51484" w:rsidP="00492AE4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5148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7B6FCE7C" w14:textId="77777777" w:rsidR="00835F4C" w:rsidRPr="00E51484" w:rsidRDefault="00835F4C" w:rsidP="00492AE4">
            <w:pPr>
              <w:pStyle w:val="TableParagraph"/>
              <w:spacing w:line="151" w:lineRule="exact"/>
              <w:ind w:left="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EAC9FDE" w14:textId="77777777" w:rsidR="00835F4C" w:rsidRPr="00835F4C" w:rsidRDefault="00835F4C" w:rsidP="00835F4C">
      <w:pPr>
        <w:pStyle w:val="Textoindependiente"/>
        <w:spacing w:before="6" w:after="1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10206" w:type="dxa"/>
        <w:tblInd w:w="-5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51484" w14:paraId="048F3D63" w14:textId="77777777" w:rsidTr="00E51484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E099" w14:textId="77777777" w:rsidR="00E51484" w:rsidRPr="00E51484" w:rsidRDefault="00E51484">
            <w:pPr>
              <w:pStyle w:val="Textoindependiente"/>
              <w:autoSpaceDE/>
              <w:jc w:val="center"/>
              <w:rPr>
                <w:rFonts w:ascii="Arial" w:hAnsi="Arial" w:cs="Arial"/>
                <w:b/>
                <w:bCs/>
              </w:rPr>
            </w:pPr>
            <w:r w:rsidRPr="00E51484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F837" w14:textId="77777777" w:rsidR="00E51484" w:rsidRDefault="00E51484">
            <w:pPr>
              <w:pStyle w:val="Textoindependiente"/>
              <w:autoSpaceDE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86DFCC2" w14:textId="77777777" w:rsidR="00F0141A" w:rsidRPr="00835F4C" w:rsidRDefault="00F0141A">
      <w:pPr>
        <w:rPr>
          <w:rFonts w:ascii="Arial" w:hAnsi="Arial" w:cs="Arial"/>
          <w:sz w:val="18"/>
          <w:szCs w:val="18"/>
        </w:rPr>
      </w:pPr>
    </w:p>
    <w:sectPr w:rsidR="00F0141A" w:rsidRPr="00835F4C" w:rsidSect="00835F4C">
      <w:headerReference w:type="default" r:id="rId7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7B50" w14:textId="77777777" w:rsidR="00BA74DC" w:rsidRDefault="00BA74DC" w:rsidP="00835F4C">
      <w:r>
        <w:separator/>
      </w:r>
    </w:p>
  </w:endnote>
  <w:endnote w:type="continuationSeparator" w:id="0">
    <w:p w14:paraId="0C894955" w14:textId="77777777" w:rsidR="00BA74DC" w:rsidRDefault="00BA74DC" w:rsidP="008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76E80" w14:textId="77777777" w:rsidR="00BA74DC" w:rsidRDefault="00BA74DC" w:rsidP="00835F4C">
      <w:r>
        <w:separator/>
      </w:r>
    </w:p>
  </w:footnote>
  <w:footnote w:type="continuationSeparator" w:id="0">
    <w:p w14:paraId="3A84890A" w14:textId="77777777" w:rsidR="00BA74DC" w:rsidRDefault="00BA74DC" w:rsidP="0083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C03D" w14:textId="77777777" w:rsidR="00835F4C" w:rsidRDefault="00835F4C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1637D"/>
    <w:multiLevelType w:val="hybridMultilevel"/>
    <w:tmpl w:val="E820A186"/>
    <w:lvl w:ilvl="0" w:tplc="080A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" w15:restartNumberingAfterBreak="0">
    <w:nsid w:val="5A0E192A"/>
    <w:multiLevelType w:val="hybridMultilevel"/>
    <w:tmpl w:val="3FBEA872"/>
    <w:lvl w:ilvl="0" w:tplc="C06811B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6D4CA5A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7A22E150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47E44CA2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301284D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4A24BC9C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353EE070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A6C0B6AA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390ABA70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E2337C8"/>
    <w:multiLevelType w:val="hybridMultilevel"/>
    <w:tmpl w:val="55D8CC80"/>
    <w:lvl w:ilvl="0" w:tplc="080A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" w15:restartNumberingAfterBreak="0">
    <w:nsid w:val="74EA76E0"/>
    <w:multiLevelType w:val="hybridMultilevel"/>
    <w:tmpl w:val="623CF6AC"/>
    <w:lvl w:ilvl="0" w:tplc="080A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num w:numId="1" w16cid:durableId="998969891">
    <w:abstractNumId w:val="1"/>
  </w:num>
  <w:num w:numId="2" w16cid:durableId="21176237">
    <w:abstractNumId w:val="2"/>
  </w:num>
  <w:num w:numId="3" w16cid:durableId="920407622">
    <w:abstractNumId w:val="0"/>
  </w:num>
  <w:num w:numId="4" w16cid:durableId="4941528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4C"/>
    <w:rsid w:val="00492AE4"/>
    <w:rsid w:val="0069413E"/>
    <w:rsid w:val="00767150"/>
    <w:rsid w:val="00801B41"/>
    <w:rsid w:val="00820EC2"/>
    <w:rsid w:val="00835F4C"/>
    <w:rsid w:val="00BA74DC"/>
    <w:rsid w:val="00C81CA5"/>
    <w:rsid w:val="00E51484"/>
    <w:rsid w:val="00F0141A"/>
    <w:rsid w:val="00F6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E69C1"/>
  <w15:chartTrackingRefBased/>
  <w15:docId w15:val="{44DF0113-5031-43F3-94FD-1FDC10C5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F4C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835F4C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5F4C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35F4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835F4C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35F4C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835F4C"/>
  </w:style>
  <w:style w:type="paragraph" w:styleId="Encabezado">
    <w:name w:val="header"/>
    <w:basedOn w:val="Normal"/>
    <w:link w:val="EncabezadoCar"/>
    <w:uiPriority w:val="99"/>
    <w:unhideWhenUsed/>
    <w:rsid w:val="00835F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5F4C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35F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5F4C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E51484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519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abraham.yasir</dc:creator>
  <cp:keywords/>
  <dc:description/>
  <cp:lastModifiedBy>Direccion de Recursos Materiales</cp:lastModifiedBy>
  <cp:revision>12</cp:revision>
  <dcterms:created xsi:type="dcterms:W3CDTF">2023-06-11T21:03:00Z</dcterms:created>
  <dcterms:modified xsi:type="dcterms:W3CDTF">2023-06-13T01:08:00Z</dcterms:modified>
</cp:coreProperties>
</file>