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DAFF6" w14:textId="5DF66059" w:rsidR="00D54A12" w:rsidRPr="00B257C3" w:rsidRDefault="00F77D6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E1A7F" wp14:editId="4FDB144B">
                <wp:simplePos x="0" y="0"/>
                <wp:positionH relativeFrom="margin">
                  <wp:align>left</wp:align>
                </wp:positionH>
                <wp:positionV relativeFrom="paragraph">
                  <wp:posOffset>10409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0CD76" w14:textId="0012D340" w:rsidR="00F77D6E" w:rsidRPr="001565D8" w:rsidRDefault="00F77D6E" w:rsidP="00F77D6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17. MESA DE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E1A7F" id="Rectangle 26" o:spid="_x0000_s1026" style="position:absolute;left:0;text-align:left;margin-left:0;margin-top:.8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" fillcolor="#dadada" stroked="f">
                <v:path arrowok="t"/>
                <v:textbox>
                  <w:txbxContent>
                    <w:p w14:paraId="1F90CD76" w14:textId="0012D340" w:rsidR="00F77D6E" w:rsidRPr="001565D8" w:rsidRDefault="00F77D6E" w:rsidP="00F77D6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17. MESA DE TRABAJO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144303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0B9D032C" w14:textId="07BC4D83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6A5673F" w14:textId="77777777" w:rsidR="00F77D6E" w:rsidRPr="00B257C3" w:rsidRDefault="00F77D6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7416A1" w14:paraId="409CA8FC" w14:textId="77777777" w:rsidTr="007416A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F738C" w14:textId="2B76141C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07D0E" w14:textId="77777777" w:rsidR="00D54A12" w:rsidRPr="007416A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4899" w14:textId="30F90F55" w:rsidR="00D54A12" w:rsidRPr="007416A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FC623" w14:textId="77777777" w:rsidR="00D54A12" w:rsidRPr="007416A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0FB2A" w14:textId="41554C2D" w:rsidR="00D54A12" w:rsidRPr="007416A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5AEB" w14:textId="77777777" w:rsidR="00D54A12" w:rsidRPr="007416A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7416A1" w14:paraId="74B3F4A2" w14:textId="77777777" w:rsidTr="007416A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BAD8D" w14:textId="518F35DA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3C0DEA8A" w14:textId="0C4017D0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B94AF" w14:textId="1542E4DC" w:rsidR="00D54A12" w:rsidRPr="007416A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7416A1" w14:paraId="0961C91F" w14:textId="77777777" w:rsidTr="007416A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CDCD2" w14:textId="73866B5C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2269" w14:textId="6D9E550A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LAS UNIONES DE LOS ELEMENTOS COMPONENTES DEBERÁN SER MAQUINADOS PARA UN PERFECTO ENSAMBLE, A BASE DE SOLDADURA CON LA MISMA RESISTENCIA MECÁNICA DEL MATERIAL BASE COMO MÍNIMO CON SOLDADURA EN CORDONES COMPLETOS, UNIFORMES, DESBASTADOS Y PULIDOS PARA UN BUEN ACABADO.</w:t>
            </w:r>
          </w:p>
          <w:p w14:paraId="16E4B983" w14:textId="7257DD38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 xml:space="preserve">LOS DOBLECES DEBERÁN IR BIEN ALINEADOS Y SIN DEFORMACIONES SEGÚN LOS RADIOS </w:t>
            </w:r>
            <w:proofErr w:type="spellStart"/>
            <w:r w:rsidRPr="007416A1"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 w:rsidRPr="007416A1">
              <w:rPr>
                <w:rFonts w:ascii="Arial" w:hAnsi="Arial" w:cs="Arial"/>
                <w:sz w:val="18"/>
                <w:szCs w:val="18"/>
              </w:rPr>
              <w:t xml:space="preserve"> ÁNGULOS DEL DOBLEZ.</w:t>
            </w:r>
          </w:p>
          <w:p w14:paraId="5FADA63D" w14:textId="52A7AA09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DIMENSIONES MÍNIMAS GENERALES: 1500 MM DE LONGITUD, 700 MM DE ANCHO Y 900 MM DE ALTURA TOTAL.</w:t>
            </w:r>
          </w:p>
          <w:p w14:paraId="23CF4F39" w14:textId="66C611BC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 xml:space="preserve">BASE: ESTRUCTURA DE TUBO DE ACERO INOXIDABLE CALIBRE 18, PATAS Y REFUERZOS EN ACERO INOXIDABLE. </w:t>
            </w:r>
          </w:p>
          <w:p w14:paraId="631F081C" w14:textId="2EE449BC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ENTREPAÑO: FABRICADO LÁMINA DE ACERO INOXIDABLE TIPO 304 CALIBRE 18.</w:t>
            </w:r>
          </w:p>
          <w:p w14:paraId="3887022C" w14:textId="62642ADC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CUBIERTA: FABRICADA EN ACERO INOXIDABLE TIPO 304 CALIBRE 16.</w:t>
            </w:r>
          </w:p>
          <w:p w14:paraId="2E6B3052" w14:textId="14389E23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REGATONES: NIVELADORES EN ZAMAK DE 3/4" COLOR ALUMINIO.</w:t>
            </w:r>
          </w:p>
          <w:p w14:paraId="61298790" w14:textId="40BFEF8F" w:rsidR="00D54A12" w:rsidRPr="007416A1" w:rsidRDefault="00363A2A" w:rsidP="00B257C3">
            <w:pPr>
              <w:pStyle w:val="Prrafodelista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ACABADO: LA CUBIERTA DE ACERO INOXIDABLE LLEVA ACABADO PULIDO MATE (120 LÍNEAS POR PULGADA), SOLDADURA POR ARCO CON PROTECCIÓN GASEOSA, YA QUE GENERA MENOR RIESGO DE ALTERAR LA RESISTENCIA A LA CORROSIÓN DEL ACERO INOXIDABLE.</w:t>
            </w:r>
          </w:p>
          <w:p w14:paraId="5F2429BB" w14:textId="77777777" w:rsidR="00D54A12" w:rsidRPr="007416A1" w:rsidRDefault="00D54A12" w:rsidP="00B257C3">
            <w:pPr>
              <w:pStyle w:val="Prrafodelista"/>
              <w:widowControl/>
              <w:autoSpaceDE/>
              <w:autoSpaceDN/>
              <w:spacing w:before="0"/>
              <w:ind w:left="72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7416A1" w14:paraId="2B8269C0" w14:textId="77777777" w:rsidTr="007416A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D6A1B" w14:textId="662981C1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C37FF" w14:textId="4957BAD1" w:rsidR="00D54A12" w:rsidRPr="007416A1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EF3B" w14:textId="29BF2EE2" w:rsidR="00D54A12" w:rsidRPr="007416A1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7416A1" w14:paraId="3A70A55F" w14:textId="77777777" w:rsidTr="007416A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FB0E2" w14:textId="77777777" w:rsidR="00D54A12" w:rsidRPr="007416A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1A88A" w14:textId="2792B1AA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B9930" w14:textId="77777777" w:rsidR="00D54A12" w:rsidRPr="007416A1" w:rsidRDefault="00D54A12" w:rsidP="00B257C3">
            <w:pPr>
              <w:pStyle w:val="Prrafodelista"/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7416A1" w14:paraId="3DDCEEC1" w14:textId="77777777" w:rsidTr="007416A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50CAD" w14:textId="77777777" w:rsidR="00D54A12" w:rsidRPr="007416A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F030" w14:textId="77777777" w:rsidR="00D54A12" w:rsidRPr="007416A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222C6" w14:textId="77777777" w:rsidR="00D54A12" w:rsidRPr="007416A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7416A1" w14:paraId="00778355" w14:textId="77777777" w:rsidTr="007416A1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0405F" w14:textId="1B5C8CA6" w:rsidR="00D54A12" w:rsidRPr="007416A1" w:rsidRDefault="00E324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269AE" w14:textId="3761A4F3" w:rsidR="00D54A12" w:rsidRPr="007416A1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D2B00" w14:textId="379C41CA" w:rsidR="00D54A12" w:rsidRPr="007416A1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7416A1" w14:paraId="638B4D0B" w14:textId="77777777" w:rsidTr="007416A1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60FAD" w14:textId="77777777" w:rsidR="00D54A12" w:rsidRPr="007416A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41161" w14:textId="77777777" w:rsidR="00D54A12" w:rsidRPr="007416A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B77AF" w14:textId="77777777" w:rsidR="00D54A12" w:rsidRPr="007416A1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7416A1" w14:paraId="0DAB0B91" w14:textId="77777777" w:rsidTr="007416A1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948E" w14:textId="64A6CCA5" w:rsidR="00D54A12" w:rsidRPr="007416A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>DOCUMENTOS A ENTREGAR</w:t>
            </w:r>
            <w:proofErr w:type="gramEnd"/>
            <w:r w:rsidRPr="007416A1">
              <w:rPr>
                <w:rFonts w:ascii="Arial" w:hAnsi="Arial" w:cs="Arial"/>
                <w:sz w:val="18"/>
                <w:szCs w:val="18"/>
                <w:lang w:val="es-ES"/>
              </w:rPr>
              <w:t xml:space="preserve"> Y REQUISITOS DE EVALUACIÓN TÉCNICA: </w:t>
            </w:r>
          </w:p>
        </w:tc>
      </w:tr>
      <w:tr w:rsidR="00D54A12" w:rsidRPr="007416A1" w14:paraId="2867AEEB" w14:textId="77777777" w:rsidTr="007416A1">
        <w:tblPrEx>
          <w:tblCellMar>
            <w:left w:w="10" w:type="dxa"/>
            <w:right w:w="10" w:type="dxa"/>
          </w:tblCellMar>
        </w:tblPrEx>
        <w:trPr>
          <w:trHeight w:val="5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74447" w14:textId="6E46257C" w:rsidR="002F1A62" w:rsidRPr="007416A1" w:rsidRDefault="00363A2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6A1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66FA02D3" w14:textId="77777777" w:rsidR="00D44C53" w:rsidRPr="007416A1" w:rsidRDefault="00D44C5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315D855" w14:textId="77777777" w:rsidR="00D44C53" w:rsidRPr="007416A1" w:rsidRDefault="00D44C5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2044212" w14:textId="77777777" w:rsidR="00D44C53" w:rsidRPr="007416A1" w:rsidRDefault="00D44C5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CAE22F2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7416A1" w14:paraId="6F74A442" w14:textId="77777777" w:rsidTr="007416A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2256" w14:textId="77777777" w:rsidR="007416A1" w:rsidRDefault="007416A1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31C1" w14:textId="77777777" w:rsidR="007416A1" w:rsidRDefault="007416A1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7F72E2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4FE67" w14:textId="77777777" w:rsidR="007E7F87" w:rsidRDefault="007E7F87">
      <w:r>
        <w:separator/>
      </w:r>
    </w:p>
  </w:endnote>
  <w:endnote w:type="continuationSeparator" w:id="0">
    <w:p w14:paraId="3F68ACCA" w14:textId="77777777" w:rsidR="007E7F87" w:rsidRDefault="007E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31337" w14:textId="77777777" w:rsidR="007E7F87" w:rsidRDefault="007E7F87">
      <w:r>
        <w:separator/>
      </w:r>
    </w:p>
  </w:footnote>
  <w:footnote w:type="continuationSeparator" w:id="0">
    <w:p w14:paraId="6339149D" w14:textId="77777777" w:rsidR="007E7F87" w:rsidRDefault="007E7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E9166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2197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4310"/>
    <w:rsid w:val="001A57C7"/>
    <w:rsid w:val="001A5B07"/>
    <w:rsid w:val="001B32EA"/>
    <w:rsid w:val="001B4E85"/>
    <w:rsid w:val="001B5DF1"/>
    <w:rsid w:val="001F6CB9"/>
    <w:rsid w:val="001F6F6B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0356C"/>
    <w:rsid w:val="00530C69"/>
    <w:rsid w:val="00540E83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17443"/>
    <w:rsid w:val="00736231"/>
    <w:rsid w:val="007416A1"/>
    <w:rsid w:val="00746843"/>
    <w:rsid w:val="007562CB"/>
    <w:rsid w:val="00763FFC"/>
    <w:rsid w:val="00774D57"/>
    <w:rsid w:val="0079125A"/>
    <w:rsid w:val="00792796"/>
    <w:rsid w:val="007B310B"/>
    <w:rsid w:val="007E3886"/>
    <w:rsid w:val="007E7F87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32412"/>
    <w:rsid w:val="00E41849"/>
    <w:rsid w:val="00E91664"/>
    <w:rsid w:val="00ED4A3E"/>
    <w:rsid w:val="00EE2329"/>
    <w:rsid w:val="00EF511F"/>
    <w:rsid w:val="00F41AB0"/>
    <w:rsid w:val="00F51BFD"/>
    <w:rsid w:val="00F77D6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416A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8</cp:revision>
  <dcterms:created xsi:type="dcterms:W3CDTF">2023-06-08T18:22:00Z</dcterms:created>
  <dcterms:modified xsi:type="dcterms:W3CDTF">2023-06-12T18:20:00Z</dcterms:modified>
</cp:coreProperties>
</file>